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729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bookmarkStart w:id="0" w:name="_GoBack"/>
      <w:bookmarkEnd w:id="0"/>
      <w:r>
        <w:rPr>
          <w:rFonts w:ascii="Times New Roman" w:hAnsi="Times New Roman"/>
          <w:sz w:val="20"/>
          <w:szCs w:val="20"/>
        </w:rPr>
        <w:t>Број</w:t>
      </w:r>
      <w:r w:rsidR="00FD6729" w:rsidRPr="00245841">
        <w:rPr>
          <w:rFonts w:ascii="Times New Roman" w:hAnsi="Times New Roman"/>
          <w:sz w:val="20"/>
          <w:szCs w:val="20"/>
        </w:rPr>
        <w:t xml:space="preserve">: </w:t>
      </w:r>
      <w:sdt>
        <w:sdtPr>
          <w:rPr>
            <w:rFonts w:ascii="Times New Roman" w:hAnsi="Times New Roman"/>
            <w:sz w:val="20"/>
            <w:szCs w:val="20"/>
          </w:rPr>
          <w:alias w:val="Broj"/>
          <w:tag w:val="Broj"/>
          <w:id w:val="-998876528"/>
          <w:placeholder>
            <w:docPart w:val="0DB8128044274C9EBEB6F624C9DC1086"/>
          </w:placeholder>
          <w:text/>
        </w:sdtPr>
        <w:sdtEndPr/>
        <w:sdtContent>
          <w:r w:rsidR="00FD6729" w:rsidRPr="00245841">
            <w:rPr>
              <w:rFonts w:ascii="Times New Roman" w:hAnsi="Times New Roman"/>
              <w:sz w:val="20"/>
              <w:szCs w:val="20"/>
            </w:rPr>
            <w:t>15-03-34-2-1351</w:t>
          </w:r>
          <w:r w:rsidR="00F50400">
            <w:rPr>
              <w:rFonts w:ascii="Times New Roman" w:hAnsi="Times New Roman"/>
              <w:sz w:val="20"/>
              <w:szCs w:val="20"/>
            </w:rPr>
            <w:t>-2</w:t>
          </w:r>
          <w:r w:rsidR="00FD6729" w:rsidRPr="00245841">
            <w:rPr>
              <w:rFonts w:ascii="Times New Roman" w:hAnsi="Times New Roman"/>
              <w:sz w:val="20"/>
              <w:szCs w:val="20"/>
            </w:rPr>
            <w:t>/2023</w:t>
          </w:r>
        </w:sdtContent>
      </w:sdt>
    </w:p>
    <w:p w:rsidR="00FD6729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Датум</w:t>
      </w:r>
      <w:r w:rsidR="00ED26FD">
        <w:rPr>
          <w:rFonts w:ascii="Times New Roman" w:hAnsi="Times New Roman"/>
          <w:sz w:val="20"/>
          <w:szCs w:val="20"/>
        </w:rPr>
        <w:t>: 03</w:t>
      </w:r>
      <w:r w:rsidR="00FD6729" w:rsidRPr="00245841">
        <w:rPr>
          <w:rFonts w:ascii="Times New Roman" w:hAnsi="Times New Roman"/>
          <w:sz w:val="20"/>
          <w:szCs w:val="20"/>
        </w:rPr>
        <w:t xml:space="preserve">.10.2023. </w:t>
      </w:r>
      <w:r>
        <w:rPr>
          <w:rFonts w:ascii="Times New Roman" w:hAnsi="Times New Roman"/>
          <w:sz w:val="20"/>
          <w:szCs w:val="20"/>
        </w:rPr>
        <w:t>године</w:t>
      </w:r>
    </w:p>
    <w:p w:rsidR="00FD6729" w:rsidRPr="00245841" w:rsidRDefault="00FD6729" w:rsidP="002458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p w:rsidR="00EE44E3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основу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члана</w:t>
      </w:r>
      <w:r w:rsidR="00EE44E3" w:rsidRPr="00245841">
        <w:rPr>
          <w:rFonts w:ascii="Times New Roman" w:hAnsi="Times New Roman"/>
          <w:sz w:val="20"/>
          <w:szCs w:val="20"/>
        </w:rPr>
        <w:t xml:space="preserve"> 8. </w:t>
      </w:r>
      <w:r>
        <w:rPr>
          <w:rFonts w:ascii="Times New Roman" w:hAnsi="Times New Roman"/>
          <w:sz w:val="20"/>
          <w:szCs w:val="20"/>
        </w:rPr>
        <w:t>став</w:t>
      </w:r>
      <w:r w:rsidR="00EE44E3" w:rsidRPr="00245841">
        <w:rPr>
          <w:rFonts w:ascii="Times New Roman" w:hAnsi="Times New Roman"/>
          <w:sz w:val="20"/>
          <w:szCs w:val="20"/>
        </w:rPr>
        <w:t xml:space="preserve"> (2) </w:t>
      </w:r>
      <w:r>
        <w:rPr>
          <w:rFonts w:ascii="Times New Roman" w:hAnsi="Times New Roman"/>
          <w:sz w:val="20"/>
          <w:szCs w:val="20"/>
        </w:rPr>
        <w:t>Закона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институцијама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Босне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Херцеговине</w:t>
      </w:r>
      <w:r w:rsidR="00EE44E3" w:rsidRPr="00245841">
        <w:rPr>
          <w:rFonts w:ascii="Times New Roman" w:hAnsi="Times New Roman"/>
          <w:sz w:val="20"/>
          <w:szCs w:val="20"/>
        </w:rPr>
        <w:t xml:space="preserve"> („</w:t>
      </w:r>
      <w:r>
        <w:rPr>
          <w:rFonts w:ascii="Times New Roman" w:hAnsi="Times New Roman"/>
          <w:sz w:val="20"/>
          <w:szCs w:val="20"/>
        </w:rPr>
        <w:t>Службени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гласник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БиХ</w:t>
      </w:r>
      <w:r w:rsidR="00EE44E3" w:rsidRPr="00245841">
        <w:rPr>
          <w:rFonts w:ascii="Times New Roman" w:hAnsi="Times New Roman"/>
          <w:sz w:val="20"/>
          <w:szCs w:val="20"/>
        </w:rPr>
        <w:t xml:space="preserve">“, </w:t>
      </w:r>
      <w:r>
        <w:rPr>
          <w:rFonts w:ascii="Times New Roman" w:hAnsi="Times New Roman"/>
          <w:sz w:val="20"/>
          <w:szCs w:val="20"/>
        </w:rPr>
        <w:t>бр</w:t>
      </w:r>
      <w:r w:rsidR="00EE44E3" w:rsidRPr="00245841">
        <w:rPr>
          <w:rFonts w:ascii="Times New Roman" w:hAnsi="Times New Roman"/>
          <w:sz w:val="20"/>
          <w:szCs w:val="20"/>
        </w:rPr>
        <w:t xml:space="preserve">. 26/04, 7/05, 48/05, 60/10, 32/13, 93/17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59/22), </w:t>
      </w:r>
      <w:r>
        <w:rPr>
          <w:rFonts w:ascii="Times New Roman" w:hAnsi="Times New Roman"/>
          <w:sz w:val="20"/>
          <w:szCs w:val="20"/>
        </w:rPr>
        <w:t>члана</w:t>
      </w:r>
      <w:r w:rsidR="00EE44E3" w:rsidRPr="00245841">
        <w:rPr>
          <w:rFonts w:ascii="Times New Roman" w:hAnsi="Times New Roman"/>
          <w:sz w:val="20"/>
          <w:szCs w:val="20"/>
        </w:rPr>
        <w:t xml:space="preserve"> 39. </w:t>
      </w:r>
      <w:r>
        <w:rPr>
          <w:rFonts w:ascii="Times New Roman" w:hAnsi="Times New Roman"/>
          <w:sz w:val="20"/>
          <w:szCs w:val="20"/>
        </w:rPr>
        <w:t>став</w:t>
      </w:r>
      <w:r w:rsidR="00EE44E3" w:rsidRPr="00245841">
        <w:rPr>
          <w:rFonts w:ascii="Times New Roman" w:hAnsi="Times New Roman"/>
          <w:sz w:val="20"/>
          <w:szCs w:val="20"/>
        </w:rPr>
        <w:t xml:space="preserve"> (3) </w:t>
      </w:r>
      <w:r>
        <w:rPr>
          <w:rFonts w:ascii="Times New Roman" w:hAnsi="Times New Roman"/>
          <w:sz w:val="20"/>
          <w:szCs w:val="20"/>
        </w:rPr>
        <w:t>Правилника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унутрашњој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организацији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Агенције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идентификационa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документa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евиденцију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размјену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Босне</w:t>
      </w:r>
      <w:r w:rsidR="005D008D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5D008D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Херцеговине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број</w:t>
      </w:r>
      <w:r w:rsidR="00EE44E3" w:rsidRPr="00245841">
        <w:rPr>
          <w:rFonts w:ascii="Times New Roman" w:hAnsi="Times New Roman"/>
          <w:sz w:val="20"/>
          <w:szCs w:val="20"/>
        </w:rPr>
        <w:t xml:space="preserve">: 15/01-02-2-1541/09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23.04.2009. </w:t>
      </w:r>
      <w:r>
        <w:rPr>
          <w:rFonts w:ascii="Times New Roman" w:hAnsi="Times New Roman"/>
          <w:sz w:val="20"/>
          <w:szCs w:val="20"/>
        </w:rPr>
        <w:t>године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Правилника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измјенама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допунима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правилника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унутрашњој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организацији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Агенције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идентификационa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документa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евиденцију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размјену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Босне</w:t>
      </w:r>
      <w:r w:rsidR="005D008D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5D008D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Херцеговине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број</w:t>
      </w:r>
      <w:r w:rsidR="00EE44E3" w:rsidRPr="00245841">
        <w:rPr>
          <w:rFonts w:ascii="Times New Roman" w:hAnsi="Times New Roman"/>
          <w:sz w:val="20"/>
          <w:szCs w:val="20"/>
        </w:rPr>
        <w:t xml:space="preserve">: 15-03/02-2-245/2017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02.10.2018. </w:t>
      </w:r>
      <w:r>
        <w:rPr>
          <w:rFonts w:ascii="Times New Roman" w:hAnsi="Times New Roman"/>
          <w:sz w:val="20"/>
          <w:szCs w:val="20"/>
        </w:rPr>
        <w:t>године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Одлуке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потреби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пријема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запосленика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однос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неодређено</w:t>
      </w:r>
      <w:r w:rsidR="005D008D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вријеме</w:t>
      </w:r>
      <w:r w:rsidR="005D008D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број</w:t>
      </w:r>
      <w:r w:rsidR="005D008D" w:rsidRPr="00245841">
        <w:rPr>
          <w:rFonts w:ascii="Times New Roman" w:hAnsi="Times New Roman"/>
          <w:sz w:val="20"/>
          <w:szCs w:val="20"/>
        </w:rPr>
        <w:t xml:space="preserve">: 15-03-34-2-1351/2023 </w:t>
      </w:r>
      <w:r>
        <w:rPr>
          <w:rFonts w:ascii="Times New Roman" w:hAnsi="Times New Roman"/>
          <w:sz w:val="20"/>
          <w:szCs w:val="20"/>
        </w:rPr>
        <w:t>од</w:t>
      </w:r>
      <w:r w:rsidR="005D008D" w:rsidRPr="00245841">
        <w:rPr>
          <w:rFonts w:ascii="Times New Roman" w:hAnsi="Times New Roman"/>
          <w:sz w:val="20"/>
          <w:szCs w:val="20"/>
        </w:rPr>
        <w:t xml:space="preserve"> 02.10</w:t>
      </w:r>
      <w:r w:rsidR="00EE44E3" w:rsidRPr="00245841">
        <w:rPr>
          <w:rFonts w:ascii="Times New Roman" w:hAnsi="Times New Roman"/>
          <w:sz w:val="20"/>
          <w:szCs w:val="20"/>
        </w:rPr>
        <w:t xml:space="preserve">.2023. </w:t>
      </w:r>
      <w:r>
        <w:rPr>
          <w:rFonts w:ascii="Times New Roman" w:hAnsi="Times New Roman"/>
          <w:sz w:val="20"/>
          <w:szCs w:val="20"/>
        </w:rPr>
        <w:t>године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Агенција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идентификационa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документa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евиденцију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размјену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Босне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Херцеговине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расписује</w:t>
      </w:r>
    </w:p>
    <w:p w:rsidR="00EE44E3" w:rsidRPr="00245841" w:rsidRDefault="00EE44E3" w:rsidP="00245841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E44E3" w:rsidRPr="00245841" w:rsidRDefault="00772B2B" w:rsidP="002458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Ј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В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Н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  </w:t>
      </w:r>
      <w:r>
        <w:rPr>
          <w:rFonts w:ascii="Times New Roman" w:hAnsi="Times New Roman"/>
          <w:b/>
          <w:sz w:val="20"/>
          <w:szCs w:val="20"/>
        </w:rPr>
        <w:t>О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Г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Л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С</w:t>
      </w:r>
    </w:p>
    <w:p w:rsidR="00EE44E3" w:rsidRPr="00245841" w:rsidRDefault="00EE44E3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E44E3" w:rsidRPr="00245841" w:rsidRDefault="00772B2B" w:rsidP="002458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пријем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запосленика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радни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однос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на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неодређено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вријеме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у</w:t>
      </w:r>
    </w:p>
    <w:p w:rsidR="00EE44E3" w:rsidRPr="00245841" w:rsidRDefault="00772B2B" w:rsidP="002458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Агенцију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за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идентификационa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документa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, </w:t>
      </w:r>
      <w:r>
        <w:rPr>
          <w:rFonts w:ascii="Times New Roman" w:hAnsi="Times New Roman"/>
          <w:b/>
          <w:sz w:val="20"/>
          <w:szCs w:val="20"/>
        </w:rPr>
        <w:t>евиденцију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размјену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Босне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Херцеговине</w:t>
      </w:r>
    </w:p>
    <w:p w:rsidR="00EE44E3" w:rsidRPr="00245841" w:rsidRDefault="00EE44E3" w:rsidP="002458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</w:p>
    <w:p w:rsidR="00E0333B" w:rsidRPr="00245841" w:rsidRDefault="00E0333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0333B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Центар</w:t>
      </w:r>
      <w:r w:rsidR="00E0333B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0333B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складиштење</w:t>
      </w:r>
      <w:r w:rsidR="00E0333B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персонализацију</w:t>
      </w:r>
      <w:r w:rsidR="00E0333B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0333B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транспорт</w:t>
      </w:r>
      <w:r w:rsidR="00E0333B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докумената</w:t>
      </w:r>
    </w:p>
    <w:p w:rsidR="00E0333B" w:rsidRPr="00245841" w:rsidRDefault="00772B2B" w:rsidP="00245841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</w:rPr>
      </w:pPr>
      <w:r>
        <w:rPr>
          <w:rFonts w:ascii="Times New Roman" w:hAnsi="Times New Roman"/>
          <w:i/>
          <w:sz w:val="20"/>
          <w:szCs w:val="20"/>
        </w:rPr>
        <w:t>Одсјек</w:t>
      </w:r>
      <w:r w:rsidR="00E0333B" w:rsidRPr="0024584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за</w:t>
      </w:r>
      <w:r w:rsidR="00E0333B" w:rsidRPr="0024584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одржавање</w:t>
      </w:r>
      <w:r w:rsidR="00E0333B" w:rsidRPr="0024584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и</w:t>
      </w:r>
      <w:r w:rsidR="00E0333B" w:rsidRPr="0024584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унутрашње</w:t>
      </w:r>
      <w:r w:rsidR="00E0333B" w:rsidRPr="0024584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обезбјеђење</w:t>
      </w:r>
      <w:r w:rsidR="00E0333B" w:rsidRPr="00245841">
        <w:rPr>
          <w:rFonts w:ascii="Times New Roman" w:hAnsi="Times New Roman"/>
          <w:i/>
          <w:sz w:val="20"/>
          <w:szCs w:val="20"/>
        </w:rPr>
        <w:t xml:space="preserve"> </w:t>
      </w:r>
      <w:r>
        <w:rPr>
          <w:rFonts w:ascii="Times New Roman" w:hAnsi="Times New Roman"/>
          <w:i/>
          <w:sz w:val="20"/>
          <w:szCs w:val="20"/>
        </w:rPr>
        <w:t>објекта</w:t>
      </w:r>
    </w:p>
    <w:p w:rsidR="00EE44E3" w:rsidRPr="00245841" w:rsidRDefault="007B2409" w:rsidP="002458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  <w:r w:rsidRPr="00245841">
        <w:rPr>
          <w:rFonts w:ascii="Times New Roman" w:hAnsi="Times New Roman"/>
          <w:b/>
          <w:sz w:val="20"/>
          <w:szCs w:val="20"/>
          <w:u w:val="single"/>
        </w:rPr>
        <w:t>1</w:t>
      </w:r>
      <w:r w:rsidR="00E0333B" w:rsidRPr="00245841">
        <w:rPr>
          <w:rFonts w:ascii="Times New Roman" w:hAnsi="Times New Roman"/>
          <w:b/>
          <w:sz w:val="20"/>
          <w:szCs w:val="20"/>
          <w:u w:val="single"/>
        </w:rPr>
        <w:t xml:space="preserve">/01 </w:t>
      </w:r>
      <w:r w:rsidR="00772B2B">
        <w:rPr>
          <w:rFonts w:ascii="Times New Roman" w:hAnsi="Times New Roman"/>
          <w:b/>
          <w:sz w:val="20"/>
          <w:szCs w:val="20"/>
          <w:u w:val="single"/>
        </w:rPr>
        <w:t>Референт</w:t>
      </w:r>
      <w:r w:rsidR="00E0333B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  <w:u w:val="single"/>
        </w:rPr>
        <w:t>специјалист</w:t>
      </w:r>
      <w:r w:rsidR="00E0333B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  <w:u w:val="single"/>
        </w:rPr>
        <w:t>на</w:t>
      </w:r>
      <w:r w:rsidR="00E0333B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  <w:u w:val="single"/>
        </w:rPr>
        <w:t>администрацији</w:t>
      </w:r>
      <w:r w:rsidR="00E0333B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  <w:u w:val="single"/>
        </w:rPr>
        <w:t>техничког</w:t>
      </w:r>
      <w:r w:rsidR="00E0333B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  <w:u w:val="single"/>
        </w:rPr>
        <w:t>обезбјеђења</w:t>
      </w:r>
      <w:r w:rsidR="00E0333B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  <w:u w:val="single"/>
        </w:rPr>
        <w:t>објекта</w:t>
      </w:r>
    </w:p>
    <w:p w:rsidR="00E0333B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Опис</w:t>
      </w:r>
      <w:r w:rsidR="00E0333B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радних</w:t>
      </w:r>
      <w:r w:rsidR="00E0333B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задатака</w:t>
      </w:r>
      <w:r w:rsidR="00E0333B" w:rsidRPr="00245841">
        <w:rPr>
          <w:rFonts w:ascii="Times New Roman" w:hAnsi="Times New Roman"/>
          <w:b/>
          <w:sz w:val="20"/>
          <w:szCs w:val="20"/>
        </w:rPr>
        <w:t>:</w:t>
      </w:r>
      <w:r w:rsidR="00E0333B" w:rsidRPr="00245841">
        <w:rPr>
          <w:rFonts w:ascii="Times New Roman" w:eastAsia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Прати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, </w:t>
      </w:r>
      <w:r>
        <w:rPr>
          <w:rFonts w:ascii="Times New Roman" w:hAnsi="Times New Roman"/>
          <w:bCs/>
          <w:sz w:val="20"/>
          <w:szCs w:val="20"/>
          <w:lang w:val="sr-Latn-CS"/>
        </w:rPr>
        <w:t>одржава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и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надгледа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систем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техничког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обезбјеђења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објекта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. </w:t>
      </w:r>
      <w:r>
        <w:rPr>
          <w:rFonts w:ascii="Times New Roman" w:hAnsi="Times New Roman"/>
          <w:bCs/>
          <w:sz w:val="20"/>
          <w:szCs w:val="20"/>
          <w:lang w:val="sr-Latn-CS"/>
        </w:rPr>
        <w:t>Администрира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систем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и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проводи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политику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безбједности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. </w:t>
      </w:r>
      <w:r>
        <w:rPr>
          <w:rFonts w:ascii="Times New Roman" w:hAnsi="Times New Roman"/>
          <w:bCs/>
          <w:sz w:val="20"/>
          <w:szCs w:val="20"/>
          <w:lang w:val="sr-Latn-CS"/>
        </w:rPr>
        <w:t>Врши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и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друге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послове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по</w:t>
      </w:r>
      <w:r w:rsidR="00E0333B" w:rsidRPr="00245841">
        <w:rPr>
          <w:rFonts w:ascii="Times New Roman" w:hAnsi="Times New Roman"/>
          <w:bCs/>
          <w:sz w:val="20"/>
          <w:szCs w:val="20"/>
          <w:lang w:val="sr-Latn-CS"/>
        </w:rPr>
        <w:t xml:space="preserve"> </w:t>
      </w:r>
      <w:r>
        <w:rPr>
          <w:rFonts w:ascii="Times New Roman" w:hAnsi="Times New Roman"/>
          <w:bCs/>
          <w:sz w:val="20"/>
          <w:szCs w:val="20"/>
          <w:lang w:val="sr-Latn-CS"/>
        </w:rPr>
        <w:t>потреби</w:t>
      </w:r>
    </w:p>
    <w:p w:rsidR="00E0333B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Врста</w:t>
      </w:r>
      <w:r w:rsidR="00E0333B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послова</w:t>
      </w:r>
      <w:r w:rsidR="00E0333B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</w:t>
      </w:r>
      <w:r w:rsidR="00E0333B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степен</w:t>
      </w:r>
      <w:r w:rsidR="00E0333B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сложености</w:t>
      </w:r>
      <w:r w:rsidR="00E0333B" w:rsidRPr="00245841">
        <w:rPr>
          <w:rFonts w:ascii="Times New Roman" w:hAnsi="Times New Roman"/>
          <w:b/>
          <w:sz w:val="20"/>
          <w:szCs w:val="20"/>
        </w:rPr>
        <w:t>:</w:t>
      </w:r>
      <w:r w:rsidR="00245841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Оперативно</w:t>
      </w:r>
      <w:r w:rsidR="00CE211E" w:rsidRPr="00245841">
        <w:rPr>
          <w:rFonts w:ascii="Times New Roman" w:hAnsi="Times New Roman"/>
          <w:sz w:val="20"/>
          <w:szCs w:val="20"/>
        </w:rPr>
        <w:t xml:space="preserve"> – </w:t>
      </w:r>
      <w:r>
        <w:rPr>
          <w:rFonts w:ascii="Times New Roman" w:hAnsi="Times New Roman"/>
          <w:sz w:val="20"/>
          <w:szCs w:val="20"/>
        </w:rPr>
        <w:t>технички</w:t>
      </w:r>
      <w:r w:rsidR="00CE211E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једноставнији</w:t>
      </w:r>
      <w:r w:rsidR="00245841">
        <w:rPr>
          <w:rFonts w:ascii="Times New Roman" w:hAnsi="Times New Roman"/>
          <w:sz w:val="20"/>
          <w:szCs w:val="20"/>
        </w:rPr>
        <w:t>.</w:t>
      </w:r>
    </w:p>
    <w:p w:rsidR="00CE211E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Посебни</w:t>
      </w:r>
      <w:r w:rsidR="00CE211E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услови</w:t>
      </w:r>
      <w:r w:rsidR="00CE211E" w:rsidRPr="00245841">
        <w:rPr>
          <w:rFonts w:ascii="Times New Roman" w:hAnsi="Times New Roman"/>
          <w:b/>
          <w:sz w:val="20"/>
          <w:szCs w:val="20"/>
        </w:rPr>
        <w:t>: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средња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стручна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спрема</w:t>
      </w:r>
      <w:r w:rsidR="00CE211E" w:rsidRPr="0024584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ИВ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степен</w:t>
      </w:r>
      <w:r w:rsidR="00CE211E" w:rsidRPr="00245841">
        <w:rPr>
          <w:rFonts w:ascii="Times New Roman" w:hAnsi="Times New Roman"/>
          <w:sz w:val="20"/>
          <w:szCs w:val="20"/>
        </w:rPr>
        <w:t xml:space="preserve">) – </w:t>
      </w:r>
      <w:r>
        <w:rPr>
          <w:rFonts w:ascii="Times New Roman" w:hAnsi="Times New Roman"/>
          <w:sz w:val="20"/>
          <w:szCs w:val="20"/>
        </w:rPr>
        <w:t>завршена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средња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електротехничка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школа</w:t>
      </w:r>
      <w:r w:rsidR="00CE211E" w:rsidRPr="00245841">
        <w:rPr>
          <w:rFonts w:ascii="Times New Roman" w:hAnsi="Times New Roman"/>
          <w:sz w:val="20"/>
          <w:szCs w:val="20"/>
        </w:rPr>
        <w:t>,</w:t>
      </w:r>
      <w:r w:rsidR="00245841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најмање</w:t>
      </w:r>
      <w:r w:rsidR="00245841" w:rsidRPr="00245841">
        <w:rPr>
          <w:rFonts w:ascii="Times New Roman" w:hAnsi="Times New Roman"/>
          <w:sz w:val="20"/>
          <w:szCs w:val="20"/>
        </w:rPr>
        <w:t xml:space="preserve"> 6 (</w:t>
      </w:r>
      <w:r>
        <w:rPr>
          <w:rFonts w:ascii="Times New Roman" w:hAnsi="Times New Roman"/>
          <w:sz w:val="20"/>
          <w:szCs w:val="20"/>
        </w:rPr>
        <w:t>шест</w:t>
      </w:r>
      <w:r w:rsidR="00245841" w:rsidRPr="00245841">
        <w:rPr>
          <w:rFonts w:ascii="Times New Roman" w:hAnsi="Times New Roman"/>
          <w:sz w:val="20"/>
          <w:szCs w:val="20"/>
        </w:rPr>
        <w:t xml:space="preserve">) </w:t>
      </w:r>
      <w:r>
        <w:rPr>
          <w:rFonts w:ascii="Times New Roman" w:hAnsi="Times New Roman"/>
          <w:sz w:val="20"/>
          <w:szCs w:val="20"/>
        </w:rPr>
        <w:t>мјесеци</w:t>
      </w:r>
      <w:r w:rsidR="00245841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245841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искуства</w:t>
      </w:r>
      <w:r w:rsidR="00245841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245841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струци</w:t>
      </w:r>
      <w:r w:rsidR="00245841" w:rsidRPr="00245841">
        <w:rPr>
          <w:rFonts w:ascii="Times New Roman" w:hAnsi="Times New Roman"/>
          <w:sz w:val="20"/>
          <w:szCs w:val="20"/>
        </w:rPr>
        <w:t>,</w:t>
      </w:r>
      <w:r w:rsid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познавање</w:t>
      </w:r>
      <w:r w:rsid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рада</w:t>
      </w:r>
      <w:r w:rsid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</w:t>
      </w:r>
      <w:r w:rsid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рачунару</w:t>
      </w:r>
      <w:r w:rsid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познавање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енглеског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језика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положен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стучни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управни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испит</w:t>
      </w:r>
      <w:r w:rsidR="00CE211E" w:rsidRPr="00245841">
        <w:rPr>
          <w:rFonts w:ascii="Times New Roman" w:hAnsi="Times New Roman"/>
          <w:sz w:val="20"/>
          <w:szCs w:val="20"/>
        </w:rPr>
        <w:t>.</w:t>
      </w:r>
    </w:p>
    <w:p w:rsidR="00CE211E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Мјесто</w:t>
      </w:r>
      <w:r w:rsidR="00CE211E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рада</w:t>
      </w:r>
      <w:r w:rsidR="00CE211E" w:rsidRPr="00245841">
        <w:rPr>
          <w:rFonts w:ascii="Times New Roman" w:hAnsi="Times New Roman"/>
          <w:b/>
          <w:sz w:val="20"/>
          <w:szCs w:val="20"/>
        </w:rPr>
        <w:t>: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Бања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Лука</w:t>
      </w:r>
    </w:p>
    <w:p w:rsidR="00CE211E" w:rsidRPr="00245841" w:rsidRDefault="00772B2B" w:rsidP="002458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Број</w:t>
      </w:r>
      <w:r w:rsidR="00CE211E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извршилаца</w:t>
      </w:r>
      <w:r w:rsidR="00CE211E" w:rsidRPr="00245841">
        <w:rPr>
          <w:rFonts w:ascii="Times New Roman" w:hAnsi="Times New Roman"/>
          <w:b/>
          <w:sz w:val="20"/>
          <w:szCs w:val="20"/>
        </w:rPr>
        <w:t>: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један</w:t>
      </w:r>
      <w:r w:rsidR="00CE211E" w:rsidRPr="00245841">
        <w:rPr>
          <w:rFonts w:ascii="Times New Roman" w:hAnsi="Times New Roman"/>
          <w:sz w:val="20"/>
          <w:szCs w:val="20"/>
        </w:rPr>
        <w:t xml:space="preserve"> (1) </w:t>
      </w:r>
      <w:r>
        <w:rPr>
          <w:rFonts w:ascii="Times New Roman" w:hAnsi="Times New Roman"/>
          <w:sz w:val="20"/>
          <w:szCs w:val="20"/>
        </w:rPr>
        <w:t>извршилац</w:t>
      </w:r>
      <w:r w:rsidR="00CE211E" w:rsidRPr="00245841">
        <w:rPr>
          <w:rFonts w:ascii="Times New Roman" w:hAnsi="Times New Roman"/>
          <w:sz w:val="20"/>
          <w:szCs w:val="20"/>
        </w:rPr>
        <w:t>.</w:t>
      </w:r>
    </w:p>
    <w:p w:rsidR="00E0333B" w:rsidRPr="00245841" w:rsidRDefault="00E0333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</w:p>
    <w:p w:rsidR="00EE44E3" w:rsidRPr="00245841" w:rsidRDefault="00772B2B" w:rsidP="002458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Напомена</w:t>
      </w:r>
      <w:r w:rsidR="00EE44E3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b/>
          <w:sz w:val="20"/>
          <w:szCs w:val="20"/>
          <w:u w:val="single"/>
        </w:rPr>
        <w:t>за</w:t>
      </w:r>
      <w:r w:rsidR="00EE44E3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b/>
          <w:sz w:val="20"/>
          <w:szCs w:val="20"/>
          <w:u w:val="single"/>
        </w:rPr>
        <w:t>све</w:t>
      </w:r>
      <w:r w:rsidR="00EE44E3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b/>
          <w:sz w:val="20"/>
          <w:szCs w:val="20"/>
          <w:u w:val="single"/>
        </w:rPr>
        <w:t>кандидате</w:t>
      </w:r>
      <w:r w:rsidR="00EE44E3" w:rsidRPr="00245841">
        <w:rPr>
          <w:rFonts w:ascii="Times New Roman" w:hAnsi="Times New Roman"/>
          <w:b/>
          <w:sz w:val="20"/>
          <w:szCs w:val="20"/>
          <w:u w:val="single"/>
        </w:rPr>
        <w:t>:</w:t>
      </w:r>
    </w:p>
    <w:p w:rsidR="00EE44E3" w:rsidRPr="00245841" w:rsidRDefault="00772B2B" w:rsidP="002458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Кандидат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запосленик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буде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примљен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Агенцију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идентификационa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документa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евиденцију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размјену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Босне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Херцеговине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заснов</w:t>
      </w:r>
      <w:r>
        <w:rPr>
          <w:rFonts w:ascii="Times New Roman" w:hAnsi="Times New Roman"/>
          <w:sz w:val="20"/>
          <w:szCs w:val="20"/>
          <w:lang w:val="sr-Cyrl-BA"/>
        </w:rPr>
        <w:t>аће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однос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неодређено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вријеме</w:t>
      </w:r>
      <w:r w:rsidR="00EE44E3" w:rsidRPr="00245841">
        <w:rPr>
          <w:rFonts w:ascii="Times New Roman" w:hAnsi="Times New Roman"/>
          <w:sz w:val="20"/>
          <w:szCs w:val="20"/>
        </w:rPr>
        <w:t>,</w:t>
      </w:r>
    </w:p>
    <w:p w:rsidR="00EE44E3" w:rsidRPr="00245841" w:rsidRDefault="00772B2B" w:rsidP="002458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Одлуку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избору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овом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расписаном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јавном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огласу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доноси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директор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Агенције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идентификацион</w:t>
      </w:r>
      <w:r>
        <w:rPr>
          <w:rFonts w:ascii="Times New Roman" w:hAnsi="Times New Roman"/>
          <w:sz w:val="20"/>
          <w:szCs w:val="20"/>
          <w:lang w:val="sr-Cyrl-BA"/>
        </w:rPr>
        <w:t>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документ</w:t>
      </w:r>
      <w:r>
        <w:rPr>
          <w:rFonts w:ascii="Times New Roman" w:hAnsi="Times New Roman"/>
          <w:sz w:val="20"/>
          <w:szCs w:val="20"/>
          <w:lang w:val="sr-Cyrl-BA"/>
        </w:rPr>
        <w:t>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евиденцију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размјену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Босне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Херцеговине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основу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приједлога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комисије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избор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ће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размотрити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све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пристигле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пријаве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утврдити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редос</w:t>
      </w:r>
      <w:r>
        <w:rPr>
          <w:rFonts w:ascii="Times New Roman" w:hAnsi="Times New Roman"/>
          <w:sz w:val="20"/>
          <w:szCs w:val="20"/>
          <w:lang w:val="sr-Cyrl-BA"/>
        </w:rPr>
        <w:t>лиј</w:t>
      </w:r>
      <w:r>
        <w:rPr>
          <w:rFonts w:ascii="Times New Roman" w:hAnsi="Times New Roman"/>
          <w:sz w:val="20"/>
          <w:szCs w:val="20"/>
        </w:rPr>
        <w:t>ед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складу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условима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јавног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огласа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показаним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знањем</w:t>
      </w:r>
      <w:r w:rsidR="00EE44E3" w:rsidRPr="0024584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кандидата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области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стручно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тестирање</w:t>
      </w:r>
      <w:r w:rsidR="00EE44E3" w:rsidRPr="00245841">
        <w:rPr>
          <w:rFonts w:ascii="Times New Roman" w:hAnsi="Times New Roman"/>
          <w:sz w:val="20"/>
          <w:szCs w:val="20"/>
        </w:rPr>
        <w:t>),</w:t>
      </w:r>
    </w:p>
    <w:p w:rsidR="00EE44E3" w:rsidRPr="00245841" w:rsidRDefault="00772B2B" w:rsidP="002458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Уколико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буде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примљен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положен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стручни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управни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испит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дужан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положити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року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шест</w:t>
      </w:r>
      <w:r w:rsidR="00EE44E3" w:rsidRPr="00245841">
        <w:rPr>
          <w:rFonts w:ascii="Times New Roman" w:hAnsi="Times New Roman"/>
          <w:sz w:val="20"/>
          <w:szCs w:val="20"/>
        </w:rPr>
        <w:t xml:space="preserve"> (6) </w:t>
      </w:r>
      <w:r>
        <w:rPr>
          <w:rFonts w:ascii="Times New Roman" w:hAnsi="Times New Roman"/>
          <w:sz w:val="20"/>
          <w:szCs w:val="20"/>
        </w:rPr>
        <w:t>мјесеци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дана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заснивања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односа</w:t>
      </w:r>
      <w:r w:rsidR="00EE44E3" w:rsidRPr="00245841">
        <w:rPr>
          <w:rFonts w:ascii="Times New Roman" w:hAnsi="Times New Roman"/>
          <w:sz w:val="20"/>
          <w:szCs w:val="20"/>
        </w:rPr>
        <w:t>,</w:t>
      </w:r>
    </w:p>
    <w:p w:rsidR="00EE44E3" w:rsidRPr="00245841" w:rsidRDefault="00772B2B" w:rsidP="002458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Кандидат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буде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изабран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дужан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потписивања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уговора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доставити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увјерење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против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покренут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кривични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поступак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кривично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дјело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предвиђена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казна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затвора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више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година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или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изречена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затворска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казна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кривично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дјело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учињено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lang w:val="sr-Cyrl-BA"/>
        </w:rPr>
        <w:t>предомишљајем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складу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кривичним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законима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Босни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Херцеговини</w:t>
      </w:r>
      <w:r w:rsidR="00EE44E3" w:rsidRPr="0024584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старије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мјесеца</w:t>
      </w:r>
      <w:r w:rsidR="00EE44E3" w:rsidRPr="00245841">
        <w:rPr>
          <w:rFonts w:ascii="Times New Roman" w:hAnsi="Times New Roman"/>
          <w:sz w:val="20"/>
          <w:szCs w:val="20"/>
        </w:rPr>
        <w:t xml:space="preserve">)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увјерење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радној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способности</w:t>
      </w:r>
      <w:r w:rsidR="00EE44E3" w:rsidRPr="0024584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љекарско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увјерење</w:t>
      </w:r>
      <w:r w:rsidR="00EE44E3" w:rsidRPr="00245841">
        <w:rPr>
          <w:rFonts w:ascii="Times New Roman" w:hAnsi="Times New Roman"/>
          <w:sz w:val="20"/>
          <w:szCs w:val="20"/>
        </w:rPr>
        <w:t xml:space="preserve">), </w:t>
      </w:r>
      <w:r>
        <w:rPr>
          <w:rFonts w:ascii="Times New Roman" w:hAnsi="Times New Roman"/>
          <w:sz w:val="20"/>
          <w:szCs w:val="20"/>
        </w:rPr>
        <w:t>као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физички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психички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способан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обављање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послова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мјеста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оглашава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 w:rsidR="00EE44E3" w:rsidRPr="00245841">
        <w:rPr>
          <w:rFonts w:ascii="Times New Roman" w:hAnsi="Times New Roman"/>
          <w:sz w:val="20"/>
          <w:szCs w:val="20"/>
        </w:rPr>
        <w:t>(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старије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30 </w:t>
      </w:r>
      <w:r>
        <w:rPr>
          <w:rFonts w:ascii="Times New Roman" w:hAnsi="Times New Roman"/>
          <w:sz w:val="20"/>
          <w:szCs w:val="20"/>
        </w:rPr>
        <w:t>дана</w:t>
      </w:r>
      <w:r w:rsidR="00EE44E3" w:rsidRPr="00245841">
        <w:rPr>
          <w:rFonts w:ascii="Times New Roman" w:hAnsi="Times New Roman"/>
          <w:sz w:val="20"/>
          <w:szCs w:val="20"/>
        </w:rPr>
        <w:t>).</w:t>
      </w:r>
    </w:p>
    <w:p w:rsidR="00EE44E3" w:rsidRPr="00245841" w:rsidRDefault="00EE44E3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E44E3" w:rsidRPr="00245841" w:rsidRDefault="00772B2B" w:rsidP="002458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Додатна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напомена</w:t>
      </w:r>
      <w:r w:rsidR="00EE44E3" w:rsidRPr="00245841">
        <w:rPr>
          <w:rFonts w:ascii="Times New Roman" w:hAnsi="Times New Roman"/>
          <w:b/>
          <w:sz w:val="20"/>
          <w:szCs w:val="20"/>
        </w:rPr>
        <w:t>:</w:t>
      </w:r>
    </w:p>
    <w:p w:rsidR="00EE44E3" w:rsidRPr="00245841" w:rsidRDefault="00772B2B" w:rsidP="002458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Прије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пријема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однос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листе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успјешних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обавит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ће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сигурносне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провјере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складу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поступком</w:t>
      </w:r>
      <w:r w:rsidR="00EE44E3" w:rsidRPr="0024584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издавање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дозволе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приступ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тајним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подацима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одређеног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степена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повјерљивости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сходно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одредби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чл</w:t>
      </w:r>
      <w:r w:rsidR="00EE44E3" w:rsidRPr="00245841">
        <w:rPr>
          <w:rFonts w:ascii="Times New Roman" w:hAnsi="Times New Roman"/>
          <w:sz w:val="20"/>
          <w:szCs w:val="20"/>
        </w:rPr>
        <w:t xml:space="preserve">. 30.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31. </w:t>
      </w:r>
      <w:r>
        <w:rPr>
          <w:rFonts w:ascii="Times New Roman" w:hAnsi="Times New Roman"/>
          <w:sz w:val="20"/>
          <w:szCs w:val="20"/>
        </w:rPr>
        <w:t>Закона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заштити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тајних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sz w:val="20"/>
          <w:szCs w:val="20"/>
        </w:rPr>
        <w:t xml:space="preserve"> („</w:t>
      </w:r>
      <w:r>
        <w:rPr>
          <w:rFonts w:ascii="Times New Roman" w:hAnsi="Times New Roman"/>
          <w:sz w:val="20"/>
          <w:szCs w:val="20"/>
        </w:rPr>
        <w:t>Службени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lastRenderedPageBreak/>
        <w:t>гласник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БиХ</w:t>
      </w:r>
      <w:r w:rsidR="00EE44E3" w:rsidRPr="00245841">
        <w:rPr>
          <w:rFonts w:ascii="Times New Roman" w:hAnsi="Times New Roman"/>
          <w:sz w:val="20"/>
          <w:szCs w:val="20"/>
        </w:rPr>
        <w:t xml:space="preserve">“ </w:t>
      </w:r>
      <w:r>
        <w:rPr>
          <w:rFonts w:ascii="Times New Roman" w:hAnsi="Times New Roman"/>
          <w:sz w:val="20"/>
          <w:szCs w:val="20"/>
        </w:rPr>
        <w:t>број</w:t>
      </w:r>
      <w:r w:rsidR="00EE44E3" w:rsidRPr="00245841">
        <w:rPr>
          <w:rFonts w:ascii="Times New Roman" w:hAnsi="Times New Roman"/>
          <w:sz w:val="20"/>
          <w:szCs w:val="20"/>
        </w:rPr>
        <w:t xml:space="preserve">: 54/04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12/09), </w:t>
      </w:r>
      <w:r>
        <w:rPr>
          <w:rFonts w:ascii="Times New Roman" w:hAnsi="Times New Roman"/>
          <w:sz w:val="20"/>
          <w:szCs w:val="20"/>
        </w:rPr>
        <w:t>као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одредбама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подзаконских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аката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донесених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основу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наведеног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Закона</w:t>
      </w:r>
      <w:r w:rsidR="00EE44E3" w:rsidRPr="00245841">
        <w:rPr>
          <w:rFonts w:ascii="Times New Roman" w:hAnsi="Times New Roman"/>
          <w:sz w:val="20"/>
          <w:szCs w:val="20"/>
        </w:rPr>
        <w:t>.</w:t>
      </w:r>
    </w:p>
    <w:p w:rsidR="00EE44E3" w:rsidRPr="00245841" w:rsidRDefault="00772B2B" w:rsidP="002458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складу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чланом</w:t>
      </w:r>
      <w:r w:rsidR="00EE44E3" w:rsidRPr="00245841">
        <w:rPr>
          <w:rFonts w:ascii="Times New Roman" w:hAnsi="Times New Roman"/>
          <w:sz w:val="20"/>
          <w:szCs w:val="20"/>
        </w:rPr>
        <w:t xml:space="preserve"> 31. </w:t>
      </w:r>
      <w:r>
        <w:rPr>
          <w:rFonts w:ascii="Times New Roman" w:hAnsi="Times New Roman"/>
          <w:sz w:val="20"/>
          <w:szCs w:val="20"/>
        </w:rPr>
        <w:t>Закона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заштити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тајних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неће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извршити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пријем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однос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којег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након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пласмана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листу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успјешних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утврди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сигурносна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сметња</w:t>
      </w:r>
      <w:r w:rsidR="00EE44E3" w:rsidRPr="00245841">
        <w:rPr>
          <w:rFonts w:ascii="Times New Roman" w:hAnsi="Times New Roman"/>
          <w:sz w:val="20"/>
          <w:szCs w:val="20"/>
        </w:rPr>
        <w:t>.</w:t>
      </w:r>
    </w:p>
    <w:p w:rsidR="00EE44E3" w:rsidRPr="00245841" w:rsidRDefault="00EE44E3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245841">
        <w:rPr>
          <w:rFonts w:ascii="Times New Roman" w:hAnsi="Times New Roman"/>
          <w:sz w:val="20"/>
          <w:szCs w:val="20"/>
        </w:rPr>
        <w:t xml:space="preserve"> </w:t>
      </w:r>
    </w:p>
    <w:p w:rsidR="00EE44E3" w:rsidRPr="00245841" w:rsidRDefault="00772B2B" w:rsidP="00245841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  <w:u w:val="single"/>
        </w:rPr>
      </w:pPr>
      <w:r>
        <w:rPr>
          <w:rFonts w:ascii="Times New Roman" w:hAnsi="Times New Roman"/>
          <w:b/>
          <w:sz w:val="20"/>
          <w:szCs w:val="20"/>
          <w:u w:val="single"/>
        </w:rPr>
        <w:t>Потребни</w:t>
      </w:r>
      <w:r w:rsidR="00EE44E3" w:rsidRPr="00245841">
        <w:rPr>
          <w:rFonts w:ascii="Times New Roman" w:hAnsi="Times New Roman"/>
          <w:b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b/>
          <w:sz w:val="20"/>
          <w:szCs w:val="20"/>
          <w:u w:val="single"/>
        </w:rPr>
        <w:t>документи</w:t>
      </w:r>
      <w:r w:rsidR="00EE44E3" w:rsidRPr="00245841">
        <w:rPr>
          <w:rFonts w:ascii="Times New Roman" w:hAnsi="Times New Roman"/>
          <w:b/>
          <w:sz w:val="20"/>
          <w:szCs w:val="20"/>
          <w:u w:val="single"/>
        </w:rPr>
        <w:t xml:space="preserve">: </w:t>
      </w:r>
    </w:p>
    <w:p w:rsidR="00EE44E3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Уз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пријаву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треба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садржавати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назив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мјеста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доставља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пријава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кратку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биографију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личне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податке</w:t>
      </w:r>
      <w:r w:rsidR="00EE44E3" w:rsidRPr="0024584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уз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обавезне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податке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контакт</w:t>
      </w:r>
      <w:r w:rsidR="00EE44E3" w:rsidRPr="00245841">
        <w:rPr>
          <w:rFonts w:ascii="Times New Roman" w:hAnsi="Times New Roman"/>
          <w:sz w:val="20"/>
          <w:szCs w:val="20"/>
        </w:rPr>
        <w:t xml:space="preserve">), </w:t>
      </w:r>
      <w:r>
        <w:rPr>
          <w:rFonts w:ascii="Times New Roman" w:hAnsi="Times New Roman"/>
          <w:sz w:val="20"/>
          <w:szCs w:val="20"/>
        </w:rPr>
        <w:t>кандидати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требају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доставити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оригинале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или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овјерене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копије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сљедећих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докумената</w:t>
      </w:r>
      <w:r w:rsidR="00EE44E3" w:rsidRPr="00245841">
        <w:rPr>
          <w:rFonts w:ascii="Times New Roman" w:hAnsi="Times New Roman"/>
          <w:sz w:val="20"/>
          <w:szCs w:val="20"/>
        </w:rPr>
        <w:t>:</w:t>
      </w:r>
    </w:p>
    <w:p w:rsidR="00EE44E3" w:rsidRPr="00245841" w:rsidRDefault="00772B2B" w:rsidP="002458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свједочанство</w:t>
      </w:r>
      <w:r w:rsidR="00EE44E3" w:rsidRPr="00245841">
        <w:rPr>
          <w:rFonts w:ascii="Times New Roman" w:hAnsi="Times New Roman"/>
          <w:sz w:val="20"/>
          <w:szCs w:val="20"/>
        </w:rPr>
        <w:t xml:space="preserve"> – </w:t>
      </w:r>
      <w:r>
        <w:rPr>
          <w:rFonts w:ascii="Times New Roman" w:hAnsi="Times New Roman"/>
          <w:sz w:val="20"/>
          <w:szCs w:val="20"/>
        </w:rPr>
        <w:t>диплому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стеченој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стручној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спреми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траженој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овим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јавним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огласом</w:t>
      </w:r>
      <w:r w:rsidR="00EE44E3" w:rsidRPr="00245841">
        <w:rPr>
          <w:rFonts w:ascii="Times New Roman" w:hAnsi="Times New Roman"/>
          <w:sz w:val="20"/>
          <w:szCs w:val="20"/>
        </w:rPr>
        <w:t xml:space="preserve">; </w:t>
      </w:r>
    </w:p>
    <w:p w:rsidR="00EE44E3" w:rsidRPr="00245841" w:rsidRDefault="00772B2B" w:rsidP="002458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увјерење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држављанству</w:t>
      </w:r>
      <w:r w:rsidR="00EE44E3" w:rsidRPr="0024584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старије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шест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мјесеци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дана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издавања</w:t>
      </w:r>
      <w:r w:rsidR="00EE44E3" w:rsidRPr="00245841">
        <w:rPr>
          <w:rFonts w:ascii="Times New Roman" w:hAnsi="Times New Roman"/>
          <w:sz w:val="20"/>
          <w:szCs w:val="20"/>
        </w:rPr>
        <w:t xml:space="preserve">); </w:t>
      </w:r>
    </w:p>
    <w:p w:rsidR="00EE44E3" w:rsidRPr="00245841" w:rsidRDefault="00772B2B" w:rsidP="002458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изјаву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нисте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обухваћени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одредбом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члана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X. </w:t>
      </w:r>
      <w:r>
        <w:rPr>
          <w:rFonts w:ascii="Times New Roman" w:hAnsi="Times New Roman"/>
          <w:sz w:val="20"/>
          <w:szCs w:val="20"/>
        </w:rPr>
        <w:t>став</w:t>
      </w:r>
      <w:r w:rsidR="00EE44E3" w:rsidRPr="00245841">
        <w:rPr>
          <w:rFonts w:ascii="Times New Roman" w:hAnsi="Times New Roman"/>
          <w:sz w:val="20"/>
          <w:szCs w:val="20"/>
        </w:rPr>
        <w:t xml:space="preserve"> 1. </w:t>
      </w:r>
      <w:r>
        <w:rPr>
          <w:rFonts w:ascii="Times New Roman" w:hAnsi="Times New Roman"/>
          <w:sz w:val="20"/>
          <w:szCs w:val="20"/>
        </w:rPr>
        <w:t>Устава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Босне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Херцеговине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овјерену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стране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надлежне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службе</w:t>
      </w:r>
      <w:r w:rsidR="00EE44E3" w:rsidRPr="00245841">
        <w:rPr>
          <w:rFonts w:ascii="Times New Roman" w:hAnsi="Times New Roman"/>
          <w:sz w:val="20"/>
          <w:szCs w:val="20"/>
        </w:rPr>
        <w:t xml:space="preserve">; </w:t>
      </w:r>
    </w:p>
    <w:p w:rsidR="00EE44E3" w:rsidRPr="00245841" w:rsidRDefault="00772B2B" w:rsidP="002458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потврде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или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увјерења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траженом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искуству</w:t>
      </w:r>
      <w:r w:rsidR="00EE44E3" w:rsidRPr="00245841">
        <w:rPr>
          <w:rFonts w:ascii="Times New Roman" w:hAnsi="Times New Roman"/>
          <w:sz w:val="20"/>
          <w:szCs w:val="20"/>
        </w:rPr>
        <w:t xml:space="preserve">; </w:t>
      </w:r>
    </w:p>
    <w:p w:rsidR="00CE211E" w:rsidRPr="00245841" w:rsidRDefault="00772B2B" w:rsidP="002458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доказ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познавању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рачунару</w:t>
      </w:r>
      <w:r w:rsidR="00EE44E3" w:rsidRPr="00245841">
        <w:rPr>
          <w:rFonts w:ascii="Times New Roman" w:hAnsi="Times New Roman"/>
          <w:sz w:val="20"/>
          <w:szCs w:val="20"/>
        </w:rPr>
        <w:t>;</w:t>
      </w:r>
    </w:p>
    <w:p w:rsidR="00EE44E3" w:rsidRPr="00245841" w:rsidRDefault="00772B2B" w:rsidP="002458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доказ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познавању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енглеског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језика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</w:p>
    <w:p w:rsidR="00EE44E3" w:rsidRPr="00245841" w:rsidRDefault="00772B2B" w:rsidP="00245841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увјерење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положеном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стручном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управном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испиту</w:t>
      </w:r>
      <w:r w:rsidR="00EE44E3" w:rsidRPr="0024584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није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обавезно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доставља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само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уколико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исто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посједује</w:t>
      </w:r>
      <w:r w:rsidR="00EE44E3" w:rsidRPr="00245841">
        <w:rPr>
          <w:rFonts w:ascii="Times New Roman" w:hAnsi="Times New Roman"/>
          <w:sz w:val="20"/>
          <w:szCs w:val="20"/>
        </w:rPr>
        <w:t>).</w:t>
      </w:r>
    </w:p>
    <w:p w:rsidR="00EE44E3" w:rsidRPr="00245841" w:rsidRDefault="00EE44E3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E44E3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  <w:u w:val="single"/>
        </w:rPr>
      </w:pPr>
      <w:r>
        <w:rPr>
          <w:rFonts w:ascii="Times New Roman" w:hAnsi="Times New Roman"/>
          <w:sz w:val="20"/>
          <w:szCs w:val="20"/>
          <w:u w:val="single"/>
        </w:rPr>
        <w:t>Обратити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пажњу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на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сљедећа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документа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која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не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треба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достављати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, </w:t>
      </w:r>
      <w:r>
        <w:rPr>
          <w:rFonts w:ascii="Times New Roman" w:hAnsi="Times New Roman"/>
          <w:sz w:val="20"/>
          <w:szCs w:val="20"/>
          <w:u w:val="single"/>
        </w:rPr>
        <w:t>јер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иста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не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могу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служити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као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ваљан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доказ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>:</w:t>
      </w:r>
    </w:p>
    <w:p w:rsidR="00EE44E3" w:rsidRPr="00245841" w:rsidRDefault="00772B2B" w:rsidP="002458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погледу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доказивања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држављанства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достављати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копију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личне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карте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обавјештење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уведен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евиденцију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пребивалишта</w:t>
      </w:r>
      <w:r w:rsidR="00EE44E3" w:rsidRPr="00245841">
        <w:rPr>
          <w:rFonts w:ascii="Times New Roman" w:hAnsi="Times New Roman"/>
          <w:sz w:val="20"/>
          <w:szCs w:val="20"/>
        </w:rPr>
        <w:t xml:space="preserve"> – </w:t>
      </w:r>
      <w:r>
        <w:rPr>
          <w:rFonts w:ascii="Times New Roman" w:hAnsi="Times New Roman"/>
          <w:sz w:val="20"/>
          <w:szCs w:val="20"/>
        </w:rPr>
        <w:t>боравишта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личним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подацима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(</w:t>
      </w:r>
      <w:r>
        <w:rPr>
          <w:rFonts w:ascii="Times New Roman" w:hAnsi="Times New Roman"/>
          <w:sz w:val="20"/>
          <w:szCs w:val="20"/>
        </w:rPr>
        <w:t>образац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пријава</w:t>
      </w:r>
      <w:r w:rsidR="00EE44E3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одјава</w:t>
      </w:r>
      <w:r w:rsidR="00EE44E3" w:rsidRPr="00245841">
        <w:rPr>
          <w:rFonts w:ascii="Times New Roman" w:hAnsi="Times New Roman"/>
          <w:sz w:val="20"/>
          <w:szCs w:val="20"/>
        </w:rPr>
        <w:t xml:space="preserve">), </w:t>
      </w:r>
      <w:r>
        <w:rPr>
          <w:rFonts w:ascii="Times New Roman" w:hAnsi="Times New Roman"/>
          <w:sz w:val="20"/>
          <w:szCs w:val="20"/>
        </w:rPr>
        <w:t>неважеће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увјерење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држављанству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односно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увјерење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старије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шест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мјесеци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дана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издавања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стране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надлежног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органа</w:t>
      </w:r>
      <w:r w:rsidR="00EE44E3" w:rsidRPr="00245841">
        <w:rPr>
          <w:rFonts w:ascii="Times New Roman" w:hAnsi="Times New Roman"/>
          <w:sz w:val="20"/>
          <w:szCs w:val="20"/>
        </w:rPr>
        <w:t>.</w:t>
      </w:r>
    </w:p>
    <w:p w:rsidR="00EE44E3" w:rsidRPr="00245841" w:rsidRDefault="00772B2B" w:rsidP="002458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погледу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искуства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достављати</w:t>
      </w:r>
      <w:r w:rsidR="00EE44E3" w:rsidRPr="00245841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</w:rPr>
        <w:t>радну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књижицу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јер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може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ниједан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облик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искуства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може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само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стаж</w:t>
      </w:r>
      <w:r w:rsidR="00EE44E3" w:rsidRPr="00245841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Потврде</w:t>
      </w:r>
      <w:r w:rsidR="00EE44E3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увјерења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доказује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стаж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такође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неће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узете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разматрање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јер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стаж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представља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само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вријеме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запосленик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проведе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односу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исти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може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којој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врсти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искуства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ријеч</w:t>
      </w:r>
      <w:r w:rsidR="00EE44E3" w:rsidRPr="00245841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уговор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раду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уговор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обављању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привремених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повремених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послова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уговор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дјелу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др</w:t>
      </w:r>
      <w:r w:rsidR="00EE44E3" w:rsidRPr="00245841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уговоре</w:t>
      </w:r>
      <w:r w:rsidR="00EE44E3" w:rsidRPr="00245841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рјешење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или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одлуку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заснивању</w:t>
      </w:r>
      <w:r w:rsidR="00EE44E3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престанку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односа</w:t>
      </w:r>
      <w:r w:rsidR="00EE44E3" w:rsidRPr="00245841">
        <w:rPr>
          <w:rFonts w:ascii="Times New Roman" w:hAnsi="Times New Roman"/>
          <w:sz w:val="20"/>
          <w:szCs w:val="20"/>
        </w:rPr>
        <w:t xml:space="preserve"> - </w:t>
      </w:r>
      <w:r>
        <w:rPr>
          <w:rFonts w:ascii="Times New Roman" w:hAnsi="Times New Roman"/>
          <w:sz w:val="20"/>
          <w:szCs w:val="20"/>
        </w:rPr>
        <w:t>исти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доказују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само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почетак</w:t>
      </w:r>
      <w:r w:rsidR="00EE44E3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престанак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ангажмана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назив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мјеста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континуитет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истог</w:t>
      </w:r>
      <w:r w:rsidR="00EE44E3" w:rsidRPr="00245841">
        <w:rPr>
          <w:rFonts w:ascii="Times New Roman" w:hAnsi="Times New Roman"/>
          <w:sz w:val="20"/>
          <w:szCs w:val="20"/>
        </w:rPr>
        <w:t xml:space="preserve">; </w:t>
      </w:r>
      <w:r>
        <w:rPr>
          <w:rFonts w:ascii="Times New Roman" w:hAnsi="Times New Roman"/>
          <w:sz w:val="20"/>
          <w:szCs w:val="20"/>
        </w:rPr>
        <w:t>споразум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препоруке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или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друге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сличне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исправе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уколико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садрже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све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елементе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потврде</w:t>
      </w:r>
      <w:r w:rsidR="00EE44E3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увјерења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увјерења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издата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стране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надлежног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завода</w:t>
      </w:r>
      <w:r w:rsidR="00EE44E3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фонда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ПИО</w:t>
      </w:r>
      <w:r w:rsidR="00EE44E3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МИО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подацима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регистрованим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матичној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евиденцији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без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потврде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надлежног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завода</w:t>
      </w:r>
      <w:r w:rsidR="00EE44E3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фонда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ПИО</w:t>
      </w:r>
      <w:r w:rsidR="00EE44E3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МИО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гдје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наведена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разјашњена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шифра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занимања</w:t>
      </w:r>
      <w:r w:rsidR="00EE44E3" w:rsidRPr="00245841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Такође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достављати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садрже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елементе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потврде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или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увјерења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односно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децидно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наведено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следеће</w:t>
      </w:r>
      <w:r w:rsidR="00EE44E3" w:rsidRPr="00245841">
        <w:rPr>
          <w:rFonts w:ascii="Times New Roman" w:hAnsi="Times New Roman"/>
          <w:sz w:val="20"/>
          <w:szCs w:val="20"/>
        </w:rPr>
        <w:t xml:space="preserve">: </w:t>
      </w:r>
      <w:r>
        <w:rPr>
          <w:rFonts w:ascii="Times New Roman" w:hAnsi="Times New Roman"/>
          <w:sz w:val="20"/>
          <w:szCs w:val="20"/>
        </w:rPr>
        <w:t>основне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генералије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врста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школске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спреме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оквиру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мјеста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тј</w:t>
      </w:r>
      <w:r w:rsidR="00EE44E3" w:rsidRPr="00245841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стручна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спрема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предвиђена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конкретно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мјесто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назив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мјеста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прецизиран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период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ангажовања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осталим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релевантним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подацима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доказивање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тражене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врсте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радног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искуства</w:t>
      </w:r>
      <w:r w:rsidR="00EE44E3" w:rsidRPr="00245841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Под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искуством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подразумијева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искуство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након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стечене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средње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школске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спреме</w:t>
      </w:r>
      <w:r w:rsidR="00EE44E3" w:rsidRPr="00245841">
        <w:rPr>
          <w:rFonts w:ascii="Times New Roman" w:hAnsi="Times New Roman"/>
          <w:sz w:val="20"/>
          <w:szCs w:val="20"/>
        </w:rPr>
        <w:t>.</w:t>
      </w:r>
    </w:p>
    <w:p w:rsidR="00EE44E3" w:rsidRPr="00245841" w:rsidRDefault="00772B2B" w:rsidP="00245841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погледу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доказивања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познавања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рачунару</w:t>
      </w:r>
      <w:r w:rsidR="00CE211E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енглеског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језика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достављати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потврду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или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увјерење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послодавца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гдје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лице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било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радном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односу</w:t>
      </w:r>
      <w:r w:rsidR="00CE211E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којом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послодавац</w:t>
      </w:r>
      <w:r w:rsidR="00245841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потврђује</w:t>
      </w:r>
      <w:r w:rsidR="00245841" w:rsidRPr="00245841">
        <w:rPr>
          <w:rFonts w:ascii="Times New Roman" w:hAnsi="Times New Roman"/>
          <w:sz w:val="20"/>
          <w:szCs w:val="20"/>
        </w:rPr>
        <w:t xml:space="preserve">  </w:t>
      </w:r>
      <w:r>
        <w:rPr>
          <w:rFonts w:ascii="Times New Roman" w:hAnsi="Times New Roman"/>
          <w:sz w:val="20"/>
          <w:szCs w:val="20"/>
        </w:rPr>
        <w:t>познавање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рада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рачунару</w:t>
      </w:r>
      <w:r w:rsidR="00CE211E" w:rsidRPr="00245841">
        <w:rPr>
          <w:rFonts w:ascii="Times New Roman" w:hAnsi="Times New Roman"/>
          <w:sz w:val="20"/>
          <w:szCs w:val="20"/>
        </w:rPr>
        <w:t>/</w:t>
      </w:r>
      <w:r>
        <w:rPr>
          <w:rFonts w:ascii="Times New Roman" w:hAnsi="Times New Roman"/>
          <w:sz w:val="20"/>
          <w:szCs w:val="20"/>
        </w:rPr>
        <w:t>енглеског</w:t>
      </w:r>
      <w:r w:rsidR="00CE211E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језика</w:t>
      </w:r>
      <w:r w:rsidR="00CE211E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јер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регистрован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обављање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дјелатности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такви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докази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нису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ваљани</w:t>
      </w:r>
      <w:r w:rsidR="00EE44E3" w:rsidRPr="00245841"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достављати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свједочанства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завршеним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разредима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средње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школе</w:t>
      </w:r>
      <w:r w:rsidR="00EE44E3" w:rsidRPr="00245841">
        <w:rPr>
          <w:rFonts w:ascii="Times New Roman" w:hAnsi="Times New Roman"/>
          <w:sz w:val="20"/>
          <w:szCs w:val="20"/>
        </w:rPr>
        <w:t>.</w:t>
      </w:r>
    </w:p>
    <w:p w:rsidR="00CE211E" w:rsidRPr="00245841" w:rsidRDefault="00CE211E" w:rsidP="00245841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EE44E3" w:rsidRPr="00245841" w:rsidRDefault="00EE44E3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E44E3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Све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тражене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документе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треба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доставити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најкасније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  <w:u w:val="single"/>
        </w:rPr>
        <w:t>до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 </w:t>
      </w:r>
      <w:r w:rsidR="00ED26FD">
        <w:rPr>
          <w:rFonts w:ascii="Times New Roman" w:hAnsi="Times New Roman"/>
          <w:sz w:val="20"/>
          <w:szCs w:val="20"/>
          <w:u w:val="single"/>
        </w:rPr>
        <w:t>19</w:t>
      </w:r>
      <w:r w:rsidR="00CE211E" w:rsidRPr="00245841">
        <w:rPr>
          <w:rFonts w:ascii="Times New Roman" w:hAnsi="Times New Roman"/>
          <w:sz w:val="20"/>
          <w:szCs w:val="20"/>
          <w:u w:val="single"/>
        </w:rPr>
        <w:t>.10</w:t>
      </w:r>
      <w:r w:rsidR="00EE44E3" w:rsidRPr="00245841">
        <w:rPr>
          <w:rFonts w:ascii="Times New Roman" w:hAnsi="Times New Roman"/>
          <w:sz w:val="20"/>
          <w:szCs w:val="20"/>
          <w:u w:val="single"/>
        </w:rPr>
        <w:t xml:space="preserve">.2023. </w:t>
      </w:r>
      <w:r>
        <w:rPr>
          <w:rFonts w:ascii="Times New Roman" w:hAnsi="Times New Roman"/>
          <w:sz w:val="20"/>
          <w:szCs w:val="20"/>
          <w:u w:val="single"/>
        </w:rPr>
        <w:t>године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путем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поште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препоручено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адресу</w:t>
      </w:r>
      <w:r w:rsidR="00EE44E3" w:rsidRPr="00245841">
        <w:rPr>
          <w:rFonts w:ascii="Times New Roman" w:hAnsi="Times New Roman"/>
          <w:sz w:val="20"/>
          <w:szCs w:val="20"/>
        </w:rPr>
        <w:t>:</w:t>
      </w:r>
    </w:p>
    <w:p w:rsidR="00EE44E3" w:rsidRPr="00245841" w:rsidRDefault="00EE44E3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E44E3" w:rsidRPr="00245841" w:rsidRDefault="00772B2B" w:rsidP="002458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Агенција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за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идентификацион</w:t>
      </w:r>
      <w:r>
        <w:rPr>
          <w:rFonts w:ascii="Times New Roman" w:hAnsi="Times New Roman"/>
          <w:b/>
          <w:sz w:val="20"/>
          <w:szCs w:val="20"/>
          <w:lang w:val="sr-Cyrl-BA"/>
        </w:rPr>
        <w:t>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документ</w:t>
      </w:r>
      <w:r>
        <w:rPr>
          <w:rFonts w:ascii="Times New Roman" w:hAnsi="Times New Roman"/>
          <w:b/>
          <w:sz w:val="20"/>
          <w:szCs w:val="20"/>
          <w:lang w:val="sr-Cyrl-BA"/>
        </w:rPr>
        <w:t>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, </w:t>
      </w:r>
      <w:r>
        <w:rPr>
          <w:rFonts w:ascii="Times New Roman" w:hAnsi="Times New Roman"/>
          <w:b/>
          <w:sz w:val="20"/>
          <w:szCs w:val="20"/>
        </w:rPr>
        <w:t>евиденцију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размјену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Босне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Херцеговине</w:t>
      </w:r>
    </w:p>
    <w:p w:rsidR="00EE44E3" w:rsidRPr="00245841" w:rsidRDefault="00EE44E3" w:rsidP="002458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245841">
        <w:rPr>
          <w:rFonts w:ascii="Times New Roman" w:hAnsi="Times New Roman"/>
          <w:b/>
          <w:sz w:val="20"/>
          <w:szCs w:val="20"/>
        </w:rPr>
        <w:t>“</w:t>
      </w:r>
      <w:r w:rsidR="00772B2B">
        <w:rPr>
          <w:rFonts w:ascii="Times New Roman" w:hAnsi="Times New Roman"/>
          <w:b/>
          <w:sz w:val="20"/>
          <w:szCs w:val="20"/>
        </w:rPr>
        <w:t>Јавни</w:t>
      </w:r>
      <w:r w:rsidRPr="00245841">
        <w:rPr>
          <w:rFonts w:ascii="Times New Roman" w:hAnsi="Times New Roman"/>
          <w:b/>
          <w:sz w:val="20"/>
          <w:szCs w:val="20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</w:rPr>
        <w:t>оглас</w:t>
      </w:r>
      <w:r w:rsidRPr="00245841">
        <w:rPr>
          <w:rFonts w:ascii="Times New Roman" w:hAnsi="Times New Roman"/>
          <w:b/>
          <w:sz w:val="20"/>
          <w:szCs w:val="20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</w:rPr>
        <w:t>за</w:t>
      </w:r>
      <w:r w:rsidRPr="00245841">
        <w:rPr>
          <w:rFonts w:ascii="Times New Roman" w:hAnsi="Times New Roman"/>
          <w:b/>
          <w:sz w:val="20"/>
          <w:szCs w:val="20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</w:rPr>
        <w:t>пријем</w:t>
      </w:r>
      <w:r w:rsidRPr="00245841">
        <w:rPr>
          <w:rFonts w:ascii="Times New Roman" w:hAnsi="Times New Roman"/>
          <w:b/>
          <w:sz w:val="20"/>
          <w:szCs w:val="20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</w:rPr>
        <w:t>запосленика</w:t>
      </w:r>
    </w:p>
    <w:p w:rsidR="00EE44E3" w:rsidRPr="00245841" w:rsidRDefault="00772B2B" w:rsidP="002458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радни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однос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на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неодређено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вријеме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Агенцију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за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идентификацион</w:t>
      </w:r>
      <w:r>
        <w:rPr>
          <w:rFonts w:ascii="Times New Roman" w:hAnsi="Times New Roman"/>
          <w:b/>
          <w:sz w:val="20"/>
          <w:szCs w:val="20"/>
          <w:lang w:val="sr-Cyrl-BA"/>
        </w:rPr>
        <w:t>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документ</w:t>
      </w:r>
      <w:r>
        <w:rPr>
          <w:rFonts w:ascii="Times New Roman" w:hAnsi="Times New Roman"/>
          <w:b/>
          <w:sz w:val="20"/>
          <w:szCs w:val="20"/>
          <w:lang w:val="sr-Cyrl-BA"/>
        </w:rPr>
        <w:t>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, </w:t>
      </w:r>
      <w:r>
        <w:rPr>
          <w:rFonts w:ascii="Times New Roman" w:hAnsi="Times New Roman"/>
          <w:b/>
          <w:sz w:val="20"/>
          <w:szCs w:val="20"/>
        </w:rPr>
        <w:t>евиденцију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размјену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података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Босне</w:t>
      </w:r>
      <w:r w:rsidR="00CE211E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и</w:t>
      </w:r>
      <w:r w:rsidR="00CE211E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Херцеговине</w:t>
      </w:r>
      <w:r w:rsidR="00EE44E3" w:rsidRPr="00245841">
        <w:rPr>
          <w:rFonts w:ascii="Times New Roman" w:hAnsi="Times New Roman"/>
          <w:b/>
          <w:sz w:val="20"/>
          <w:szCs w:val="20"/>
        </w:rPr>
        <w:t>"</w:t>
      </w:r>
    </w:p>
    <w:p w:rsidR="00EE44E3" w:rsidRPr="00245841" w:rsidRDefault="00EE44E3" w:rsidP="002458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245841">
        <w:rPr>
          <w:rFonts w:ascii="Times New Roman" w:hAnsi="Times New Roman"/>
          <w:b/>
          <w:sz w:val="20"/>
          <w:szCs w:val="20"/>
        </w:rPr>
        <w:t>(</w:t>
      </w:r>
      <w:r w:rsidR="00772B2B">
        <w:rPr>
          <w:rFonts w:ascii="Times New Roman" w:hAnsi="Times New Roman"/>
          <w:b/>
          <w:sz w:val="20"/>
          <w:szCs w:val="20"/>
        </w:rPr>
        <w:t>за</w:t>
      </w:r>
      <w:r w:rsidRPr="00245841">
        <w:rPr>
          <w:rFonts w:ascii="Times New Roman" w:hAnsi="Times New Roman"/>
          <w:b/>
          <w:sz w:val="20"/>
          <w:szCs w:val="20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</w:rPr>
        <w:t>Комисију</w:t>
      </w:r>
      <w:r w:rsidRPr="00245841">
        <w:rPr>
          <w:rFonts w:ascii="Times New Roman" w:hAnsi="Times New Roman"/>
          <w:b/>
          <w:sz w:val="20"/>
          <w:szCs w:val="20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</w:rPr>
        <w:t>за</w:t>
      </w:r>
      <w:r w:rsidRPr="00245841">
        <w:rPr>
          <w:rFonts w:ascii="Times New Roman" w:hAnsi="Times New Roman"/>
          <w:b/>
          <w:sz w:val="20"/>
          <w:szCs w:val="20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</w:rPr>
        <w:t>избор</w:t>
      </w:r>
      <w:r w:rsidRPr="00245841">
        <w:rPr>
          <w:rFonts w:ascii="Times New Roman" w:hAnsi="Times New Roman"/>
          <w:b/>
          <w:sz w:val="20"/>
          <w:szCs w:val="20"/>
        </w:rPr>
        <w:t xml:space="preserve"> </w:t>
      </w:r>
      <w:r w:rsidR="00772B2B">
        <w:rPr>
          <w:rFonts w:ascii="Times New Roman" w:hAnsi="Times New Roman"/>
          <w:b/>
          <w:sz w:val="20"/>
          <w:szCs w:val="20"/>
        </w:rPr>
        <w:t>запосленика</w:t>
      </w:r>
      <w:r w:rsidRPr="00245841">
        <w:rPr>
          <w:rFonts w:ascii="Times New Roman" w:hAnsi="Times New Roman"/>
          <w:b/>
          <w:sz w:val="20"/>
          <w:szCs w:val="20"/>
        </w:rPr>
        <w:t>)</w:t>
      </w:r>
    </w:p>
    <w:p w:rsidR="00EE44E3" w:rsidRPr="00245841" w:rsidRDefault="00772B2B" w:rsidP="00245841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Краља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Петра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  <w:lang w:val="sr-Latn-BA"/>
        </w:rPr>
        <w:t>I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Карађорђевића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83</w:t>
      </w:r>
      <w:r>
        <w:rPr>
          <w:rFonts w:ascii="Times New Roman" w:hAnsi="Times New Roman"/>
          <w:b/>
          <w:sz w:val="20"/>
          <w:szCs w:val="20"/>
        </w:rPr>
        <w:t>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, 78000 </w:t>
      </w:r>
      <w:r>
        <w:rPr>
          <w:rFonts w:ascii="Times New Roman" w:hAnsi="Times New Roman"/>
          <w:b/>
          <w:sz w:val="20"/>
          <w:szCs w:val="20"/>
        </w:rPr>
        <w:t>Бања</w:t>
      </w:r>
      <w:r w:rsidR="00EE44E3" w:rsidRPr="00245841">
        <w:rPr>
          <w:rFonts w:ascii="Times New Roman" w:hAnsi="Times New Roman"/>
          <w:b/>
          <w:sz w:val="20"/>
          <w:szCs w:val="20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Лука</w:t>
      </w:r>
    </w:p>
    <w:p w:rsidR="00EE44E3" w:rsidRPr="00245841" w:rsidRDefault="00EE44E3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E44E3" w:rsidRPr="00245841" w:rsidRDefault="00EE44E3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E44E3" w:rsidRPr="00245841" w:rsidRDefault="00772B2B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Непотпуне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неблаговремене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неуредне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пријаве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као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пријаве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кандидата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који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не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испуњавају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>
        <w:rPr>
          <w:rFonts w:ascii="Times New Roman" w:hAnsi="Times New Roman"/>
          <w:sz w:val="20"/>
          <w:szCs w:val="20"/>
          <w:lang w:val="sr-Cyrl-BA"/>
        </w:rPr>
        <w:t>слове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огласа</w:t>
      </w:r>
      <w:r w:rsidR="00EE44E3" w:rsidRPr="00245841">
        <w:rPr>
          <w:rFonts w:ascii="Times New Roman" w:hAnsi="Times New Roman"/>
          <w:sz w:val="20"/>
          <w:szCs w:val="20"/>
        </w:rPr>
        <w:t xml:space="preserve">, </w:t>
      </w:r>
      <w:r>
        <w:rPr>
          <w:rFonts w:ascii="Times New Roman" w:hAnsi="Times New Roman"/>
          <w:sz w:val="20"/>
          <w:szCs w:val="20"/>
        </w:rPr>
        <w:t>неће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се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узимати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у</w:t>
      </w:r>
      <w:r w:rsidR="00EE44E3" w:rsidRPr="00245841"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>разматрање</w:t>
      </w:r>
      <w:r w:rsidR="00EE44E3" w:rsidRPr="00245841">
        <w:rPr>
          <w:rFonts w:ascii="Times New Roman" w:hAnsi="Times New Roman"/>
          <w:sz w:val="20"/>
          <w:szCs w:val="20"/>
        </w:rPr>
        <w:t>.</w:t>
      </w:r>
    </w:p>
    <w:p w:rsidR="00EB21F9" w:rsidRPr="00245841" w:rsidRDefault="00EB21F9" w:rsidP="00245841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B21F9" w:rsidRPr="00CE211E" w:rsidRDefault="00EB21F9" w:rsidP="00CE211E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</w:rPr>
      </w:pPr>
    </w:p>
    <w:p w:rsidR="00EB21F9" w:rsidRPr="00CE211E" w:rsidRDefault="00EB21F9" w:rsidP="00CE211E">
      <w:pPr>
        <w:tabs>
          <w:tab w:val="left" w:pos="1125"/>
        </w:tabs>
        <w:spacing w:after="0" w:line="240" w:lineRule="auto"/>
        <w:jc w:val="both"/>
        <w:rPr>
          <w:rFonts w:ascii="Times New Roman" w:hAnsi="Times New Roman"/>
        </w:rPr>
      </w:pPr>
      <w:r w:rsidRPr="00CE211E">
        <w:rPr>
          <w:rFonts w:ascii="Times New Roman" w:hAnsi="Times New Roman"/>
        </w:rPr>
        <w:tab/>
      </w:r>
    </w:p>
    <w:p w:rsidR="00EB21F9" w:rsidRPr="00CE211E" w:rsidRDefault="00EB21F9" w:rsidP="00CE211E">
      <w:pPr>
        <w:spacing w:after="0" w:line="240" w:lineRule="auto"/>
        <w:jc w:val="both"/>
        <w:rPr>
          <w:rFonts w:ascii="Times New Roman" w:hAnsi="Times New Roman"/>
        </w:rPr>
      </w:pPr>
    </w:p>
    <w:p w:rsidR="00EB21F9" w:rsidRPr="00CE211E" w:rsidRDefault="00EB21F9" w:rsidP="00CE211E">
      <w:pPr>
        <w:spacing w:after="0" w:line="240" w:lineRule="auto"/>
        <w:jc w:val="both"/>
        <w:rPr>
          <w:rFonts w:ascii="Times New Roman" w:hAnsi="Times New Roman"/>
        </w:rPr>
      </w:pPr>
    </w:p>
    <w:p w:rsidR="00EB21F9" w:rsidRPr="00CE211E" w:rsidRDefault="00EB21F9" w:rsidP="00CE211E">
      <w:pPr>
        <w:spacing w:after="0" w:line="240" w:lineRule="auto"/>
        <w:jc w:val="both"/>
        <w:rPr>
          <w:rFonts w:ascii="Times New Roman" w:hAnsi="Times New Roman"/>
        </w:rPr>
      </w:pPr>
    </w:p>
    <w:p w:rsidR="00EB21F9" w:rsidRPr="00CE211E" w:rsidRDefault="00EB21F9" w:rsidP="00CE211E">
      <w:pPr>
        <w:spacing w:after="0" w:line="240" w:lineRule="auto"/>
        <w:jc w:val="both"/>
        <w:rPr>
          <w:rFonts w:ascii="Times New Roman" w:hAnsi="Times New Roman"/>
        </w:rPr>
      </w:pPr>
    </w:p>
    <w:p w:rsidR="007228A5" w:rsidRPr="00CE211E" w:rsidRDefault="007228A5" w:rsidP="00ED26FD">
      <w:pPr>
        <w:spacing w:after="0" w:line="240" w:lineRule="auto"/>
        <w:rPr>
          <w:rFonts w:ascii="Times New Roman" w:hAnsi="Times New Roman"/>
        </w:rPr>
      </w:pPr>
    </w:p>
    <w:sectPr w:rsidR="007228A5" w:rsidRPr="00CE211E" w:rsidSect="0020178E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40" w:right="1440" w:bottom="1440" w:left="1584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4C8" w:rsidRDefault="007424C8" w:rsidP="000938C9">
      <w:pPr>
        <w:spacing w:after="0" w:line="240" w:lineRule="auto"/>
      </w:pPr>
      <w:r>
        <w:separator/>
      </w:r>
    </w:p>
  </w:endnote>
  <w:endnote w:type="continuationSeparator" w:id="0">
    <w:p w:rsidR="007424C8" w:rsidRDefault="007424C8" w:rsidP="000938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4696" w:rsidRPr="00F46F50" w:rsidRDefault="000F6C57">
    <w:pPr>
      <w:pStyle w:val="Footer"/>
      <w:jc w:val="right"/>
      <w:rPr>
        <w:rStyle w:val="Emphasis"/>
        <w:sz w:val="20"/>
        <w:szCs w:val="20"/>
      </w:rPr>
    </w:pPr>
    <w:r>
      <w:rPr>
        <w:i/>
        <w:iCs/>
        <w:noProof/>
        <w:sz w:val="20"/>
        <w:szCs w:val="20"/>
        <w:lang w:val="en-US"/>
      </w:rPr>
      <w:drawing>
        <wp:inline distT="0" distB="0" distL="0" distR="0" wp14:anchorId="4A6FF6DF" wp14:editId="445EADA4">
          <wp:extent cx="6381750" cy="85725"/>
          <wp:effectExtent l="0" t="0" r="0" b="9525"/>
          <wp:docPr id="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0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4FA8" w:rsidRPr="00F46F50">
      <w:rPr>
        <w:rStyle w:val="Emphasis"/>
        <w:sz w:val="20"/>
        <w:szCs w:val="20"/>
      </w:rPr>
      <w:fldChar w:fldCharType="begin"/>
    </w:r>
    <w:r w:rsidR="00FA4FA8" w:rsidRPr="00F46F50">
      <w:rPr>
        <w:rStyle w:val="Emphasis"/>
        <w:sz w:val="20"/>
        <w:szCs w:val="20"/>
      </w:rPr>
      <w:instrText xml:space="preserve"> PAGE   \* MERGEFORMAT </w:instrText>
    </w:r>
    <w:r w:rsidR="00FA4FA8" w:rsidRPr="00F46F50">
      <w:rPr>
        <w:rStyle w:val="Emphasis"/>
        <w:sz w:val="20"/>
        <w:szCs w:val="20"/>
      </w:rPr>
      <w:fldChar w:fldCharType="separate"/>
    </w:r>
    <w:r w:rsidR="0088411A">
      <w:rPr>
        <w:rStyle w:val="Emphasis"/>
        <w:noProof/>
        <w:sz w:val="20"/>
        <w:szCs w:val="20"/>
      </w:rPr>
      <w:t>3</w:t>
    </w:r>
    <w:r w:rsidR="00FA4FA8" w:rsidRPr="00F46F50">
      <w:rPr>
        <w:rStyle w:val="Emphasis"/>
        <w:sz w:val="20"/>
        <w:szCs w:val="20"/>
      </w:rPr>
      <w:fldChar w:fldCharType="end"/>
    </w:r>
  </w:p>
  <w:p w:rsidR="00967A8A" w:rsidRPr="00F46F50" w:rsidRDefault="00967A8A">
    <w:pPr>
      <w:pStyle w:val="Footer"/>
      <w:rPr>
        <w:rStyle w:val="Emphasis"/>
        <w:sz w:val="20"/>
        <w:szCs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C25" w:rsidRPr="00A35D86" w:rsidRDefault="000C4A92" w:rsidP="002B7C25">
    <w:pPr>
      <w:tabs>
        <w:tab w:val="center" w:pos="4536"/>
        <w:tab w:val="right" w:pos="9072"/>
      </w:tabs>
      <w:spacing w:after="0" w:line="240" w:lineRule="auto"/>
      <w:jc w:val="center"/>
      <w:rPr>
        <w:sz w:val="16"/>
        <w:szCs w:val="16"/>
        <w:lang w:val="sr-Latn-BA"/>
      </w:rPr>
    </w:pPr>
    <w:r w:rsidRPr="00A35D86">
      <w:rPr>
        <w:rFonts w:cs="Calibri"/>
        <w:sz w:val="16"/>
        <w:szCs w:val="16"/>
        <w:lang w:val="sr-Latn-BA"/>
      </w:rPr>
      <w:t>Kralja Petra I Karađorđevića 83A</w:t>
    </w:r>
    <w:r>
      <w:rPr>
        <w:rFonts w:cs="Calibri"/>
        <w:sz w:val="16"/>
        <w:szCs w:val="16"/>
        <w:lang w:val="sr-Latn-BA"/>
      </w:rPr>
      <w:t>,</w:t>
    </w:r>
    <w:r w:rsidRPr="00A35D86">
      <w:rPr>
        <w:rFonts w:cs="Calibri"/>
        <w:sz w:val="16"/>
        <w:szCs w:val="16"/>
        <w:lang w:val="sr-Latn-BA"/>
      </w:rPr>
      <w:t xml:space="preserve"> </w:t>
    </w:r>
    <w:r w:rsidR="002B7C25" w:rsidRPr="00A35D86">
      <w:rPr>
        <w:rFonts w:cs="Calibri"/>
        <w:sz w:val="16"/>
        <w:szCs w:val="16"/>
        <w:lang w:val="sr-Latn-BA"/>
      </w:rPr>
      <w:t xml:space="preserve">Banja Luka, </w:t>
    </w:r>
    <w:r>
      <w:rPr>
        <w:rFonts w:cs="Calibri"/>
        <w:sz w:val="16"/>
        <w:szCs w:val="16"/>
        <w:lang w:val="sr-Latn-BA"/>
      </w:rPr>
      <w:t>Bosna i Hercegovina</w:t>
    </w:r>
    <w:r w:rsidR="002B7C25" w:rsidRPr="00A35D86">
      <w:rPr>
        <w:rFonts w:cs="Calibri"/>
        <w:sz w:val="16"/>
        <w:szCs w:val="16"/>
        <w:lang w:val="sr-Latn-BA"/>
      </w:rPr>
      <w:t>, tel:</w:t>
    </w:r>
    <w:r w:rsidR="002B7C25" w:rsidRPr="00A35D86">
      <w:rPr>
        <w:sz w:val="16"/>
        <w:szCs w:val="16"/>
        <w:lang w:val="sr-Latn-BA"/>
      </w:rPr>
      <w:t xml:space="preserve"> </w:t>
    </w:r>
    <w:r w:rsidR="002B7C25" w:rsidRPr="00A35D86">
      <w:rPr>
        <w:rFonts w:cs="Calibri"/>
        <w:sz w:val="16"/>
        <w:szCs w:val="16"/>
        <w:lang w:val="sr-Latn-BA"/>
      </w:rPr>
      <w:t>+387 51 340 170, fax:</w:t>
    </w:r>
    <w:r w:rsidR="002B7C25" w:rsidRPr="00A35D86">
      <w:rPr>
        <w:sz w:val="16"/>
        <w:szCs w:val="16"/>
        <w:lang w:val="sr-Latn-BA"/>
      </w:rPr>
      <w:t xml:space="preserve"> </w:t>
    </w:r>
    <w:r w:rsidR="002B7C25" w:rsidRPr="00A35D86">
      <w:rPr>
        <w:rFonts w:cs="Calibri"/>
        <w:sz w:val="16"/>
        <w:szCs w:val="16"/>
        <w:lang w:val="sr-Latn-BA"/>
      </w:rPr>
      <w:t>+387 51 340 180</w:t>
    </w:r>
  </w:p>
  <w:p w:rsidR="00391189" w:rsidRPr="002B7C25" w:rsidRDefault="000C4A92" w:rsidP="002B7C25">
    <w:pPr>
      <w:tabs>
        <w:tab w:val="center" w:pos="4536"/>
        <w:tab w:val="right" w:pos="9072"/>
      </w:tabs>
      <w:spacing w:after="0" w:line="240" w:lineRule="auto"/>
      <w:jc w:val="center"/>
      <w:rPr>
        <w:rFonts w:cs="Calibri"/>
        <w:sz w:val="14"/>
        <w:szCs w:val="14"/>
        <w:lang w:val="sr-Latn-BA"/>
      </w:rPr>
    </w:pPr>
    <w:r w:rsidRPr="00A35D86">
      <w:rPr>
        <w:sz w:val="16"/>
        <w:szCs w:val="16"/>
        <w:lang w:val="sr-Cyrl-RS"/>
      </w:rPr>
      <w:t>Кра</w:t>
    </w:r>
    <w:r w:rsidRPr="00A35D86">
      <w:rPr>
        <w:rFonts w:cs="Calibri"/>
        <w:sz w:val="16"/>
        <w:szCs w:val="16"/>
        <w:lang w:val="sr-Cyrl-RS"/>
      </w:rPr>
      <w:t xml:space="preserve">ља Петра </w:t>
    </w:r>
    <w:r w:rsidRPr="00A35D86">
      <w:rPr>
        <w:rFonts w:cs="Calibri"/>
        <w:sz w:val="16"/>
        <w:szCs w:val="16"/>
        <w:lang w:val="sr-Latn-BA"/>
      </w:rPr>
      <w:t xml:space="preserve">I </w:t>
    </w:r>
    <w:r w:rsidRPr="00A35D86">
      <w:rPr>
        <w:rFonts w:cs="Calibri"/>
        <w:sz w:val="16"/>
        <w:szCs w:val="16"/>
        <w:lang w:val="sr-Cyrl-RS"/>
      </w:rPr>
      <w:t>Карађорђевића 83</w:t>
    </w:r>
    <w:r w:rsidRPr="00A35D86">
      <w:rPr>
        <w:rFonts w:cs="Calibri"/>
        <w:sz w:val="16"/>
        <w:szCs w:val="16"/>
        <w:lang w:val="en-US"/>
      </w:rPr>
      <w:t>A</w:t>
    </w:r>
    <w:r w:rsidRPr="00A35D86">
      <w:rPr>
        <w:rFonts w:cs="Calibri"/>
        <w:sz w:val="16"/>
        <w:szCs w:val="16"/>
        <w:lang w:val="sr-Cyrl-RS"/>
      </w:rPr>
      <w:t xml:space="preserve">, </w:t>
    </w:r>
    <w:r w:rsidR="00276A9C" w:rsidRPr="00A35D86">
      <w:rPr>
        <w:sz w:val="16"/>
        <w:szCs w:val="16"/>
        <w:lang w:val="sr-Cyrl-RS"/>
      </w:rPr>
      <w:t xml:space="preserve">Бања Лука, </w:t>
    </w:r>
    <w:r>
      <w:rPr>
        <w:sz w:val="16"/>
        <w:szCs w:val="16"/>
        <w:lang w:val="sr-Cyrl-BA"/>
      </w:rPr>
      <w:t xml:space="preserve">Босна и Херцеговина, </w:t>
    </w:r>
    <w:r w:rsidR="00276A9C" w:rsidRPr="00A35D86">
      <w:rPr>
        <w:rFonts w:cs="Calibri"/>
        <w:sz w:val="16"/>
        <w:szCs w:val="16"/>
        <w:lang w:val="sr-Cyrl-RS"/>
      </w:rPr>
      <w:t>тел:+387 51 340 170, фах:</w:t>
    </w:r>
    <w:r w:rsidR="00276A9C" w:rsidRPr="00A35D86">
      <w:rPr>
        <w:sz w:val="16"/>
        <w:szCs w:val="16"/>
        <w:lang w:val="sr-Cyrl-RS"/>
      </w:rPr>
      <w:t xml:space="preserve"> </w:t>
    </w:r>
    <w:r w:rsidR="00276A9C" w:rsidRPr="00A35D86">
      <w:rPr>
        <w:sz w:val="16"/>
        <w:szCs w:val="16"/>
      </w:rPr>
      <w:t>+</w:t>
    </w:r>
    <w:r w:rsidR="00276A9C" w:rsidRPr="00A35D86">
      <w:rPr>
        <w:rFonts w:cs="Calibri"/>
        <w:sz w:val="16"/>
        <w:szCs w:val="16"/>
        <w:lang w:val="sr-Cyrl-RS"/>
      </w:rPr>
      <w:t>387 51 340 180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4C8" w:rsidRDefault="007424C8" w:rsidP="000938C9">
      <w:pPr>
        <w:spacing w:after="0" w:line="240" w:lineRule="auto"/>
      </w:pPr>
      <w:r>
        <w:separator/>
      </w:r>
    </w:p>
  </w:footnote>
  <w:footnote w:type="continuationSeparator" w:id="0">
    <w:p w:rsidR="007424C8" w:rsidRDefault="007424C8" w:rsidP="000938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36B7" w:rsidRDefault="005328C3">
    <w:pPr>
      <w:pStyle w:val="Header"/>
    </w:pPr>
    <w:r w:rsidRPr="00990578">
      <w:rPr>
        <w:rFonts w:ascii="Arial" w:hAnsi="Arial" w:cs="Arial"/>
        <w:i/>
        <w:sz w:val="20"/>
        <w:szCs w:val="20"/>
      </w:rPr>
      <w:t>www.iddeea.gov.ba</w:t>
    </w:r>
    <w:r w:rsidR="000F6C57">
      <w:rPr>
        <w:noProof/>
        <w:lang w:val="en-US"/>
      </w:rPr>
      <w:drawing>
        <wp:inline distT="0" distB="0" distL="0" distR="0" wp14:anchorId="624E5E93" wp14:editId="738F0C2F">
          <wp:extent cx="5638800" cy="76200"/>
          <wp:effectExtent l="0" t="0" r="0" b="0"/>
          <wp:docPr id="1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8800" cy="7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35" w:type="dxa"/>
      <w:tblInd w:w="91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3510"/>
      <w:gridCol w:w="2160"/>
      <w:gridCol w:w="3565"/>
    </w:tblGrid>
    <w:tr w:rsidR="006529B6" w:rsidRPr="00F46F50" w:rsidTr="007D5ABA">
      <w:tc>
        <w:tcPr>
          <w:tcW w:w="9235" w:type="dxa"/>
          <w:gridSpan w:val="3"/>
          <w:tcBorders>
            <w:top w:val="nil"/>
            <w:left w:val="nil"/>
            <w:bottom w:val="nil"/>
            <w:right w:val="nil"/>
          </w:tcBorders>
        </w:tcPr>
        <w:p w:rsidR="006529B6" w:rsidRPr="00F46F50" w:rsidRDefault="00DE06DE" w:rsidP="007C6677">
          <w:pPr>
            <w:pStyle w:val="Header"/>
            <w:rPr>
              <w:rStyle w:val="Emphasis"/>
            </w:rPr>
          </w:pPr>
          <w:r>
            <w:rPr>
              <w:i/>
              <w:iCs/>
              <w:noProof/>
              <w:lang w:val="en-US"/>
            </w:rPr>
            <w:drawing>
              <wp:inline distT="0" distB="0" distL="0" distR="0">
                <wp:extent cx="5608708" cy="1010578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emo1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5665" cy="10172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E16FE">
            <w:rPr>
              <w:i/>
              <w:iCs/>
              <w:noProof/>
              <w:lang w:val="en-US"/>
            </w:rPr>
            <w:drawing>
              <wp:anchor distT="0" distB="0" distL="114300" distR="114300" simplePos="0" relativeHeight="251659264" behindDoc="1" locked="0" layoutInCell="1" allowOverlap="1" wp14:anchorId="327726DF" wp14:editId="201B1121">
                <wp:simplePos x="0" y="0"/>
                <wp:positionH relativeFrom="column">
                  <wp:posOffset>-1582874</wp:posOffset>
                </wp:positionH>
                <wp:positionV relativeFrom="paragraph">
                  <wp:posOffset>-442776</wp:posOffset>
                </wp:positionV>
                <wp:extent cx="1236980" cy="10681224"/>
                <wp:effectExtent l="0" t="0" r="1270" b="6350"/>
                <wp:wrapNone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raka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6980" cy="106812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A41038" w:rsidRPr="00F46F50" w:rsidTr="007D5ABA">
      <w:tc>
        <w:tcPr>
          <w:tcW w:w="3510" w:type="dxa"/>
          <w:tcBorders>
            <w:top w:val="nil"/>
            <w:left w:val="nil"/>
            <w:bottom w:val="nil"/>
            <w:right w:val="nil"/>
          </w:tcBorders>
        </w:tcPr>
        <w:p w:rsidR="00A41038" w:rsidRPr="00F46F50" w:rsidRDefault="00A41038" w:rsidP="003279C5">
          <w:pPr>
            <w:pStyle w:val="Header"/>
            <w:jc w:val="center"/>
            <w:rPr>
              <w:rStyle w:val="Emphasis"/>
            </w:rPr>
          </w:pPr>
        </w:p>
      </w:tc>
      <w:tc>
        <w:tcPr>
          <w:tcW w:w="2160" w:type="dxa"/>
          <w:tcBorders>
            <w:top w:val="nil"/>
            <w:left w:val="nil"/>
            <w:bottom w:val="nil"/>
            <w:right w:val="nil"/>
          </w:tcBorders>
        </w:tcPr>
        <w:p w:rsidR="00A41038" w:rsidRPr="00F46F50" w:rsidRDefault="00A41038" w:rsidP="003279C5">
          <w:pPr>
            <w:pStyle w:val="Header"/>
            <w:jc w:val="center"/>
            <w:rPr>
              <w:rStyle w:val="Emphasis"/>
            </w:rPr>
          </w:pPr>
        </w:p>
      </w:tc>
      <w:tc>
        <w:tcPr>
          <w:tcW w:w="3565" w:type="dxa"/>
          <w:tcBorders>
            <w:top w:val="nil"/>
            <w:left w:val="nil"/>
            <w:bottom w:val="nil"/>
            <w:right w:val="nil"/>
          </w:tcBorders>
        </w:tcPr>
        <w:p w:rsidR="00A41038" w:rsidRPr="00F46F50" w:rsidRDefault="00A41038" w:rsidP="003279C5">
          <w:pPr>
            <w:pStyle w:val="Header"/>
            <w:jc w:val="center"/>
            <w:rPr>
              <w:rStyle w:val="Emphasis"/>
            </w:rPr>
          </w:pPr>
        </w:p>
      </w:tc>
    </w:tr>
  </w:tbl>
  <w:p w:rsidR="008558C1" w:rsidRDefault="008558C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650BA"/>
    <w:multiLevelType w:val="hybridMultilevel"/>
    <w:tmpl w:val="610A3802"/>
    <w:lvl w:ilvl="0" w:tplc="9222CDEC">
      <w:start w:val="1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1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8B24B85"/>
    <w:multiLevelType w:val="hybridMultilevel"/>
    <w:tmpl w:val="46D0302A"/>
    <w:lvl w:ilvl="0" w:tplc="1D16157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EAD2EC2"/>
    <w:multiLevelType w:val="hybridMultilevel"/>
    <w:tmpl w:val="F3F0D0EC"/>
    <w:lvl w:ilvl="0" w:tplc="CBEE03EC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FE01B5D"/>
    <w:multiLevelType w:val="hybridMultilevel"/>
    <w:tmpl w:val="567E8688"/>
    <w:lvl w:ilvl="0" w:tplc="76BED93E">
      <w:start w:val="1"/>
      <w:numFmt w:val="upperRoman"/>
      <w:lvlText w:val="%1."/>
      <w:lvlJc w:val="left"/>
      <w:pPr>
        <w:tabs>
          <w:tab w:val="num" w:pos="2160"/>
        </w:tabs>
        <w:ind w:left="2160" w:hanging="720"/>
      </w:pPr>
      <w:rPr>
        <w:rFonts w:cs="Times New Roman" w:hint="default"/>
      </w:rPr>
    </w:lvl>
    <w:lvl w:ilvl="1" w:tplc="181A0003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hint="default"/>
      </w:rPr>
    </w:lvl>
    <w:lvl w:ilvl="2" w:tplc="181A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181A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181A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181A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181A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181A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181A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4">
    <w:nsid w:val="60E75081"/>
    <w:multiLevelType w:val="hybridMultilevel"/>
    <w:tmpl w:val="88827D38"/>
    <w:lvl w:ilvl="0" w:tplc="4A3C7184">
      <w:start w:val="1"/>
      <w:numFmt w:val="decimal"/>
      <w:lvlText w:val="%1."/>
      <w:lvlJc w:val="left"/>
      <w:pPr>
        <w:ind w:left="644" w:hanging="360"/>
      </w:pPr>
      <w:rPr>
        <w:b/>
      </w:rPr>
    </w:lvl>
    <w:lvl w:ilvl="1" w:tplc="141A0019">
      <w:start w:val="1"/>
      <w:numFmt w:val="lowerLetter"/>
      <w:lvlText w:val="%2."/>
      <w:lvlJc w:val="left"/>
      <w:pPr>
        <w:ind w:left="1364" w:hanging="360"/>
      </w:pPr>
    </w:lvl>
    <w:lvl w:ilvl="2" w:tplc="141A001B">
      <w:start w:val="1"/>
      <w:numFmt w:val="lowerRoman"/>
      <w:lvlText w:val="%3."/>
      <w:lvlJc w:val="right"/>
      <w:pPr>
        <w:ind w:left="2084" w:hanging="180"/>
      </w:pPr>
    </w:lvl>
    <w:lvl w:ilvl="3" w:tplc="141A000F">
      <w:start w:val="1"/>
      <w:numFmt w:val="decimal"/>
      <w:lvlText w:val="%4."/>
      <w:lvlJc w:val="left"/>
      <w:pPr>
        <w:ind w:left="2804" w:hanging="360"/>
      </w:pPr>
    </w:lvl>
    <w:lvl w:ilvl="4" w:tplc="141A0019">
      <w:start w:val="1"/>
      <w:numFmt w:val="lowerLetter"/>
      <w:lvlText w:val="%5."/>
      <w:lvlJc w:val="left"/>
      <w:pPr>
        <w:ind w:left="3524" w:hanging="360"/>
      </w:pPr>
    </w:lvl>
    <w:lvl w:ilvl="5" w:tplc="141A001B">
      <w:start w:val="1"/>
      <w:numFmt w:val="lowerRoman"/>
      <w:lvlText w:val="%6."/>
      <w:lvlJc w:val="right"/>
      <w:pPr>
        <w:ind w:left="4244" w:hanging="180"/>
      </w:pPr>
    </w:lvl>
    <w:lvl w:ilvl="6" w:tplc="141A000F">
      <w:start w:val="1"/>
      <w:numFmt w:val="decimal"/>
      <w:lvlText w:val="%7."/>
      <w:lvlJc w:val="left"/>
      <w:pPr>
        <w:ind w:left="4964" w:hanging="360"/>
      </w:pPr>
    </w:lvl>
    <w:lvl w:ilvl="7" w:tplc="141A0019">
      <w:start w:val="1"/>
      <w:numFmt w:val="lowerLetter"/>
      <w:lvlText w:val="%8."/>
      <w:lvlJc w:val="left"/>
      <w:pPr>
        <w:ind w:left="5684" w:hanging="360"/>
      </w:pPr>
    </w:lvl>
    <w:lvl w:ilvl="8" w:tplc="141A001B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615A1025"/>
    <w:multiLevelType w:val="multilevel"/>
    <w:tmpl w:val="EFD451A0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1080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440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800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800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216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2520"/>
        </w:tabs>
        <w:ind w:left="1584" w:hanging="1584"/>
      </w:pPr>
      <w:rPr>
        <w:rFonts w:cs="Times New Roman" w:hint="default"/>
      </w:rPr>
    </w:lvl>
  </w:abstractNum>
  <w:abstractNum w:abstractNumId="6">
    <w:nsid w:val="698567FA"/>
    <w:multiLevelType w:val="hybridMultilevel"/>
    <w:tmpl w:val="A68A9A28"/>
    <w:lvl w:ilvl="0" w:tplc="76EEF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0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27FA"/>
    <w:rsid w:val="00011480"/>
    <w:rsid w:val="00027159"/>
    <w:rsid w:val="00041705"/>
    <w:rsid w:val="00052FC5"/>
    <w:rsid w:val="000611C1"/>
    <w:rsid w:val="000613B5"/>
    <w:rsid w:val="000938C9"/>
    <w:rsid w:val="000B22B6"/>
    <w:rsid w:val="000B26D4"/>
    <w:rsid w:val="000B378D"/>
    <w:rsid w:val="000C430E"/>
    <w:rsid w:val="000C4A92"/>
    <w:rsid w:val="000D0BA9"/>
    <w:rsid w:val="000D4BB8"/>
    <w:rsid w:val="000F6C57"/>
    <w:rsid w:val="0010004F"/>
    <w:rsid w:val="0015036F"/>
    <w:rsid w:val="00162002"/>
    <w:rsid w:val="001A66C4"/>
    <w:rsid w:val="001F0374"/>
    <w:rsid w:val="0020178E"/>
    <w:rsid w:val="00243D7A"/>
    <w:rsid w:val="002450F2"/>
    <w:rsid w:val="00245841"/>
    <w:rsid w:val="00271791"/>
    <w:rsid w:val="002746EE"/>
    <w:rsid w:val="0027587A"/>
    <w:rsid w:val="00276A9C"/>
    <w:rsid w:val="00287180"/>
    <w:rsid w:val="002B7C25"/>
    <w:rsid w:val="002C581C"/>
    <w:rsid w:val="002E16FE"/>
    <w:rsid w:val="003072CC"/>
    <w:rsid w:val="003279C5"/>
    <w:rsid w:val="00354696"/>
    <w:rsid w:val="00370D2E"/>
    <w:rsid w:val="00390E77"/>
    <w:rsid w:val="00391189"/>
    <w:rsid w:val="003A3C51"/>
    <w:rsid w:val="003B6811"/>
    <w:rsid w:val="003E3B1F"/>
    <w:rsid w:val="00433627"/>
    <w:rsid w:val="00433BE3"/>
    <w:rsid w:val="00442168"/>
    <w:rsid w:val="004974AC"/>
    <w:rsid w:val="004A7677"/>
    <w:rsid w:val="004C08A6"/>
    <w:rsid w:val="004D6CBC"/>
    <w:rsid w:val="005327BC"/>
    <w:rsid w:val="005328C3"/>
    <w:rsid w:val="00580216"/>
    <w:rsid w:val="0059098B"/>
    <w:rsid w:val="005A46A0"/>
    <w:rsid w:val="005B035C"/>
    <w:rsid w:val="005B7D74"/>
    <w:rsid w:val="005D008D"/>
    <w:rsid w:val="005E12E6"/>
    <w:rsid w:val="005F32E8"/>
    <w:rsid w:val="00601A64"/>
    <w:rsid w:val="00634E14"/>
    <w:rsid w:val="0063538F"/>
    <w:rsid w:val="006359C2"/>
    <w:rsid w:val="006525EA"/>
    <w:rsid w:val="006529B6"/>
    <w:rsid w:val="006613B4"/>
    <w:rsid w:val="00683555"/>
    <w:rsid w:val="0068548D"/>
    <w:rsid w:val="006862AF"/>
    <w:rsid w:val="0068698C"/>
    <w:rsid w:val="006919C8"/>
    <w:rsid w:val="006940D1"/>
    <w:rsid w:val="00695C8C"/>
    <w:rsid w:val="00707703"/>
    <w:rsid w:val="007228A5"/>
    <w:rsid w:val="00723AAB"/>
    <w:rsid w:val="007424C8"/>
    <w:rsid w:val="00772B2B"/>
    <w:rsid w:val="00787FD5"/>
    <w:rsid w:val="00796061"/>
    <w:rsid w:val="007B2409"/>
    <w:rsid w:val="007B45A7"/>
    <w:rsid w:val="007C6677"/>
    <w:rsid w:val="007D5ABA"/>
    <w:rsid w:val="007E37B4"/>
    <w:rsid w:val="007F4648"/>
    <w:rsid w:val="007F722B"/>
    <w:rsid w:val="00834F27"/>
    <w:rsid w:val="00845748"/>
    <w:rsid w:val="00845857"/>
    <w:rsid w:val="008558C1"/>
    <w:rsid w:val="0088411A"/>
    <w:rsid w:val="008D2A34"/>
    <w:rsid w:val="008D4B7F"/>
    <w:rsid w:val="008F6020"/>
    <w:rsid w:val="00936764"/>
    <w:rsid w:val="009402B2"/>
    <w:rsid w:val="00952CED"/>
    <w:rsid w:val="00967A8A"/>
    <w:rsid w:val="00990578"/>
    <w:rsid w:val="009A4103"/>
    <w:rsid w:val="009A5981"/>
    <w:rsid w:val="009E29E6"/>
    <w:rsid w:val="009F7841"/>
    <w:rsid w:val="00A400DF"/>
    <w:rsid w:val="00A40204"/>
    <w:rsid w:val="00A41038"/>
    <w:rsid w:val="00A427FA"/>
    <w:rsid w:val="00A75A8C"/>
    <w:rsid w:val="00A91742"/>
    <w:rsid w:val="00AA2C52"/>
    <w:rsid w:val="00AB592E"/>
    <w:rsid w:val="00AE4DA1"/>
    <w:rsid w:val="00B451F5"/>
    <w:rsid w:val="00B52344"/>
    <w:rsid w:val="00BC1DAF"/>
    <w:rsid w:val="00BF5E17"/>
    <w:rsid w:val="00BF734D"/>
    <w:rsid w:val="00BF7A39"/>
    <w:rsid w:val="00C006D7"/>
    <w:rsid w:val="00C0088E"/>
    <w:rsid w:val="00C17C7C"/>
    <w:rsid w:val="00C236B7"/>
    <w:rsid w:val="00C809AB"/>
    <w:rsid w:val="00CD3C5D"/>
    <w:rsid w:val="00CE211E"/>
    <w:rsid w:val="00CF21E4"/>
    <w:rsid w:val="00D035B3"/>
    <w:rsid w:val="00D2150C"/>
    <w:rsid w:val="00D37A8D"/>
    <w:rsid w:val="00D766F0"/>
    <w:rsid w:val="00D85942"/>
    <w:rsid w:val="00DB4380"/>
    <w:rsid w:val="00DC1E2D"/>
    <w:rsid w:val="00DE06DE"/>
    <w:rsid w:val="00E0333B"/>
    <w:rsid w:val="00E15C3C"/>
    <w:rsid w:val="00E3643B"/>
    <w:rsid w:val="00E57BE0"/>
    <w:rsid w:val="00EB1CF2"/>
    <w:rsid w:val="00EB21F9"/>
    <w:rsid w:val="00ED26FD"/>
    <w:rsid w:val="00ED3C91"/>
    <w:rsid w:val="00EE44E3"/>
    <w:rsid w:val="00EF2026"/>
    <w:rsid w:val="00EF6D5E"/>
    <w:rsid w:val="00EF744D"/>
    <w:rsid w:val="00F0745A"/>
    <w:rsid w:val="00F27185"/>
    <w:rsid w:val="00F44A9D"/>
    <w:rsid w:val="00F46F50"/>
    <w:rsid w:val="00F50400"/>
    <w:rsid w:val="00F81208"/>
    <w:rsid w:val="00F81522"/>
    <w:rsid w:val="00FA2C29"/>
    <w:rsid w:val="00FA4FA8"/>
    <w:rsid w:val="00FA67DC"/>
    <w:rsid w:val="00FB6970"/>
    <w:rsid w:val="00FC145F"/>
    <w:rsid w:val="00FD6729"/>
    <w:rsid w:val="00FE401B"/>
    <w:rsid w:val="00FE47A3"/>
    <w:rsid w:val="00FF0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A3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6919C8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919C8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919C8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919C8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hAnsi="Times New Roman"/>
      <w:sz w:val="32"/>
      <w:szCs w:val="24"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919C8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919C8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hAnsi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919C8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919C8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6919C8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F0540A"/>
    <w:rPr>
      <w:rFonts w:ascii="Cambria" w:eastAsia="Times New Roman" w:hAnsi="Cambria" w:cs="Times New Roman"/>
      <w:b/>
      <w:bCs/>
      <w:kern w:val="32"/>
      <w:sz w:val="32"/>
      <w:szCs w:val="32"/>
      <w:lang w:val="bs-Latn-BA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540A"/>
    <w:rPr>
      <w:rFonts w:ascii="Cambria" w:eastAsia="Times New Roman" w:hAnsi="Cambria" w:cs="Times New Roman"/>
      <w:b/>
      <w:bCs/>
      <w:i/>
      <w:iCs/>
      <w:sz w:val="28"/>
      <w:szCs w:val="28"/>
      <w:lang w:val="bs-Latn-B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40A"/>
    <w:rPr>
      <w:rFonts w:ascii="Cambria" w:eastAsia="Times New Roman" w:hAnsi="Cambria" w:cs="Times New Roman"/>
      <w:b/>
      <w:bCs/>
      <w:sz w:val="26"/>
      <w:szCs w:val="26"/>
      <w:lang w:val="bs-Latn-B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40A"/>
    <w:rPr>
      <w:rFonts w:ascii="Calibri" w:eastAsia="Times New Roman" w:hAnsi="Calibri" w:cs="Times New Roman"/>
      <w:b/>
      <w:bCs/>
      <w:sz w:val="28"/>
      <w:szCs w:val="28"/>
      <w:lang w:val="bs-Latn-BA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540A"/>
    <w:rPr>
      <w:rFonts w:ascii="Calibri" w:eastAsia="Times New Roman" w:hAnsi="Calibri" w:cs="Times New Roman"/>
      <w:b/>
      <w:bCs/>
      <w:i/>
      <w:iCs/>
      <w:sz w:val="26"/>
      <w:szCs w:val="26"/>
      <w:lang w:val="bs-Latn-BA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540A"/>
    <w:rPr>
      <w:rFonts w:ascii="Calibri" w:eastAsia="Times New Roman" w:hAnsi="Calibri" w:cs="Times New Roman"/>
      <w:b/>
      <w:bCs/>
      <w:lang w:val="bs-Latn-BA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540A"/>
    <w:rPr>
      <w:rFonts w:ascii="Calibri" w:eastAsia="Times New Roman" w:hAnsi="Calibri" w:cs="Times New Roman"/>
      <w:sz w:val="24"/>
      <w:szCs w:val="24"/>
      <w:lang w:val="bs-Latn-BA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540A"/>
    <w:rPr>
      <w:rFonts w:ascii="Calibri" w:eastAsia="Times New Roman" w:hAnsi="Calibri" w:cs="Times New Roman"/>
      <w:i/>
      <w:iCs/>
      <w:sz w:val="24"/>
      <w:szCs w:val="24"/>
      <w:lang w:val="bs-Latn-BA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540A"/>
    <w:rPr>
      <w:rFonts w:ascii="Cambria" w:eastAsia="Times New Roman" w:hAnsi="Cambria" w:cs="Times New Roman"/>
      <w:lang w:val="bs-Latn-BA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9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3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38C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38C9"/>
    <w:rPr>
      <w:rFonts w:cs="Times New Roman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6919C8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table" w:styleId="TableGrid">
    <w:name w:val="Table Grid"/>
    <w:basedOn w:val="TableNormal"/>
    <w:locked/>
    <w:rsid w:val="001A66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5328C3"/>
    <w:rPr>
      <w:color w:val="0000FF"/>
      <w:u w:val="single"/>
    </w:rPr>
  </w:style>
  <w:style w:type="character" w:styleId="Emphasis">
    <w:name w:val="Emphasis"/>
    <w:basedOn w:val="DefaultParagraphFont"/>
    <w:qFormat/>
    <w:locked/>
    <w:rsid w:val="000C430E"/>
    <w:rPr>
      <w:i/>
      <w:iCs/>
    </w:rPr>
  </w:style>
  <w:style w:type="paragraph" w:customStyle="1" w:styleId="Tekst">
    <w:name w:val="Tekst"/>
    <w:basedOn w:val="Normal"/>
    <w:link w:val="TekstChar"/>
    <w:qFormat/>
    <w:rsid w:val="00F46F50"/>
    <w:pPr>
      <w:spacing w:after="120"/>
      <w:ind w:firstLine="706"/>
      <w:jc w:val="both"/>
    </w:pPr>
    <w:rPr>
      <w:rFonts w:ascii="Arial" w:hAnsi="Arial"/>
      <w:sz w:val="24"/>
    </w:rPr>
  </w:style>
  <w:style w:type="character" w:customStyle="1" w:styleId="TekstChar">
    <w:name w:val="Tekst Char"/>
    <w:basedOn w:val="DefaultParagraphFont"/>
    <w:link w:val="Tekst"/>
    <w:rsid w:val="00F46F50"/>
    <w:rPr>
      <w:rFonts w:ascii="Arial" w:hAnsi="Arial"/>
      <w:sz w:val="24"/>
      <w:szCs w:val="22"/>
      <w:lang w:val="bs-Latn-BA"/>
    </w:rPr>
  </w:style>
  <w:style w:type="character" w:styleId="PlaceholderText">
    <w:name w:val="Placeholder Text"/>
    <w:basedOn w:val="DefaultParagraphFont"/>
    <w:uiPriority w:val="99"/>
    <w:semiHidden/>
    <w:rsid w:val="00EB21F9"/>
    <w:rPr>
      <w:color w:val="808080"/>
    </w:rPr>
  </w:style>
  <w:style w:type="character" w:customStyle="1" w:styleId="Style4">
    <w:name w:val="Style4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1">
    <w:name w:val="Style1"/>
    <w:basedOn w:val="DefaultParagraphFont"/>
    <w:uiPriority w:val="1"/>
    <w:rsid w:val="00EB21F9"/>
    <w:rPr>
      <w:rFonts w:ascii="Arial" w:hAnsi="Arial" w:cs="Arial" w:hint="default"/>
      <w:b/>
      <w:bCs w:val="0"/>
      <w:sz w:val="24"/>
    </w:rPr>
  </w:style>
  <w:style w:type="character" w:customStyle="1" w:styleId="Style2">
    <w:name w:val="Style2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3">
    <w:name w:val="Style3"/>
    <w:basedOn w:val="DefaultParagraphFont"/>
    <w:uiPriority w:val="1"/>
    <w:rsid w:val="00EB21F9"/>
    <w:rPr>
      <w:rFonts w:ascii="Arial" w:hAnsi="Arial"/>
      <w:sz w:val="22"/>
    </w:rPr>
  </w:style>
  <w:style w:type="character" w:customStyle="1" w:styleId="Style5">
    <w:name w:val="Style5"/>
    <w:basedOn w:val="DefaultParagraphFont"/>
    <w:uiPriority w:val="1"/>
    <w:rsid w:val="00952CED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EB1CF2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0333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0333B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qFormat="1"/>
    <w:lsdException w:name="heading 8" w:locked="1" w:semiHidden="0" w:uiPriority="0" w:qFormat="1"/>
    <w:lsdException w:name="heading 9" w:locked="1" w:semiHidden="0" w:uiPriority="0" w:qFormat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2A34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locked/>
    <w:rsid w:val="006919C8"/>
    <w:pPr>
      <w:keepNext/>
      <w:numPr>
        <w:numId w:val="1"/>
      </w:numPr>
      <w:spacing w:before="240" w:after="60" w:line="240" w:lineRule="auto"/>
      <w:jc w:val="both"/>
      <w:outlineLvl w:val="0"/>
    </w:pPr>
    <w:rPr>
      <w:rFonts w:ascii="Arial" w:hAnsi="Arial" w:cs="Arial"/>
      <w:b/>
      <w:bCs/>
      <w:kern w:val="32"/>
      <w:sz w:val="24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919C8"/>
    <w:pPr>
      <w:keepNext/>
      <w:numPr>
        <w:ilvl w:val="1"/>
        <w:numId w:val="1"/>
      </w:numPr>
      <w:spacing w:before="240" w:after="60" w:line="240" w:lineRule="auto"/>
      <w:jc w:val="both"/>
      <w:outlineLvl w:val="1"/>
    </w:pPr>
    <w:rPr>
      <w:rFonts w:ascii="Arial" w:hAnsi="Arial" w:cs="Arial"/>
      <w:b/>
      <w:bCs/>
      <w:i/>
      <w:iC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6919C8"/>
    <w:pPr>
      <w:keepNext/>
      <w:numPr>
        <w:ilvl w:val="2"/>
        <w:numId w:val="1"/>
      </w:numPr>
      <w:spacing w:before="240" w:after="60" w:line="240" w:lineRule="auto"/>
      <w:jc w:val="both"/>
      <w:outlineLvl w:val="2"/>
    </w:pPr>
    <w:rPr>
      <w:rFonts w:ascii="Arial" w:hAnsi="Arial" w:cs="Arial"/>
      <w:b/>
      <w:bCs/>
      <w:sz w:val="26"/>
      <w:szCs w:val="26"/>
      <w:lang w:val="en-US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6919C8"/>
    <w:pPr>
      <w:keepNext/>
      <w:numPr>
        <w:ilvl w:val="3"/>
        <w:numId w:val="1"/>
      </w:numPr>
      <w:spacing w:after="0" w:line="240" w:lineRule="auto"/>
      <w:jc w:val="center"/>
      <w:outlineLvl w:val="3"/>
    </w:pPr>
    <w:rPr>
      <w:rFonts w:ascii="Times New Roman" w:hAnsi="Times New Roman"/>
      <w:sz w:val="32"/>
      <w:szCs w:val="24"/>
      <w:lang w:val="sr-Latn-CS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6919C8"/>
    <w:pPr>
      <w:numPr>
        <w:ilvl w:val="4"/>
        <w:numId w:val="1"/>
      </w:numPr>
      <w:spacing w:before="240" w:after="60" w:line="240" w:lineRule="auto"/>
      <w:jc w:val="both"/>
      <w:outlineLvl w:val="4"/>
    </w:pPr>
    <w:rPr>
      <w:rFonts w:ascii="Times New Roman" w:hAnsi="Times New Roman"/>
      <w:b/>
      <w:bCs/>
      <w:i/>
      <w:iCs/>
      <w:sz w:val="26"/>
      <w:szCs w:val="26"/>
      <w:lang w:val="en-US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6919C8"/>
    <w:pPr>
      <w:numPr>
        <w:ilvl w:val="5"/>
        <w:numId w:val="1"/>
      </w:numPr>
      <w:spacing w:before="240" w:after="60" w:line="240" w:lineRule="auto"/>
      <w:jc w:val="both"/>
      <w:outlineLvl w:val="5"/>
    </w:pPr>
    <w:rPr>
      <w:rFonts w:ascii="Times New Roman" w:hAnsi="Times New Roman"/>
      <w:b/>
      <w:bCs/>
      <w:lang w:val="en-US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6919C8"/>
    <w:pPr>
      <w:numPr>
        <w:ilvl w:val="6"/>
        <w:numId w:val="1"/>
      </w:numPr>
      <w:spacing w:before="240" w:after="60" w:line="240" w:lineRule="auto"/>
      <w:jc w:val="both"/>
      <w:outlineLvl w:val="6"/>
    </w:pPr>
    <w:rPr>
      <w:rFonts w:ascii="Times New Roman" w:hAnsi="Times New Roman"/>
      <w:sz w:val="24"/>
      <w:szCs w:val="24"/>
      <w:lang w:val="en-US"/>
    </w:rPr>
  </w:style>
  <w:style w:type="paragraph" w:styleId="Heading8">
    <w:name w:val="heading 8"/>
    <w:basedOn w:val="Normal"/>
    <w:next w:val="Normal"/>
    <w:link w:val="Heading8Char"/>
    <w:uiPriority w:val="99"/>
    <w:qFormat/>
    <w:locked/>
    <w:rsid w:val="006919C8"/>
    <w:pPr>
      <w:numPr>
        <w:ilvl w:val="7"/>
        <w:numId w:val="1"/>
      </w:numPr>
      <w:spacing w:before="240" w:after="60" w:line="240" w:lineRule="auto"/>
      <w:jc w:val="both"/>
      <w:outlineLvl w:val="7"/>
    </w:pPr>
    <w:rPr>
      <w:rFonts w:ascii="Times New Roman" w:hAnsi="Times New Roman"/>
      <w:i/>
      <w:iCs/>
      <w:sz w:val="24"/>
      <w:szCs w:val="24"/>
      <w:lang w:val="en-US"/>
    </w:rPr>
  </w:style>
  <w:style w:type="paragraph" w:styleId="Heading9">
    <w:name w:val="heading 9"/>
    <w:basedOn w:val="Normal"/>
    <w:next w:val="Normal"/>
    <w:link w:val="Heading9Char"/>
    <w:uiPriority w:val="99"/>
    <w:qFormat/>
    <w:locked/>
    <w:rsid w:val="006919C8"/>
    <w:pPr>
      <w:numPr>
        <w:ilvl w:val="8"/>
        <w:numId w:val="1"/>
      </w:numPr>
      <w:spacing w:before="240" w:after="60" w:line="240" w:lineRule="auto"/>
      <w:jc w:val="both"/>
      <w:outlineLvl w:val="8"/>
    </w:pPr>
    <w:rPr>
      <w:rFonts w:ascii="Arial" w:hAnsi="Arial" w:cs="Arial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uiPriority w:val="9"/>
    <w:rsid w:val="00F0540A"/>
    <w:rPr>
      <w:rFonts w:ascii="Cambria" w:eastAsia="Times New Roman" w:hAnsi="Cambria" w:cs="Times New Roman"/>
      <w:b/>
      <w:bCs/>
      <w:kern w:val="32"/>
      <w:sz w:val="32"/>
      <w:szCs w:val="32"/>
      <w:lang w:val="bs-Latn-BA" w:eastAsia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540A"/>
    <w:rPr>
      <w:rFonts w:ascii="Cambria" w:eastAsia="Times New Roman" w:hAnsi="Cambria" w:cs="Times New Roman"/>
      <w:b/>
      <w:bCs/>
      <w:i/>
      <w:iCs/>
      <w:sz w:val="28"/>
      <w:szCs w:val="28"/>
      <w:lang w:val="bs-Latn-BA" w:eastAsia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540A"/>
    <w:rPr>
      <w:rFonts w:ascii="Cambria" w:eastAsia="Times New Roman" w:hAnsi="Cambria" w:cs="Times New Roman"/>
      <w:b/>
      <w:bCs/>
      <w:sz w:val="26"/>
      <w:szCs w:val="26"/>
      <w:lang w:val="bs-Latn-BA" w:eastAsia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540A"/>
    <w:rPr>
      <w:rFonts w:ascii="Calibri" w:eastAsia="Times New Roman" w:hAnsi="Calibri" w:cs="Times New Roman"/>
      <w:b/>
      <w:bCs/>
      <w:sz w:val="28"/>
      <w:szCs w:val="28"/>
      <w:lang w:val="bs-Latn-BA" w:eastAsia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540A"/>
    <w:rPr>
      <w:rFonts w:ascii="Calibri" w:eastAsia="Times New Roman" w:hAnsi="Calibri" w:cs="Times New Roman"/>
      <w:b/>
      <w:bCs/>
      <w:i/>
      <w:iCs/>
      <w:sz w:val="26"/>
      <w:szCs w:val="26"/>
      <w:lang w:val="bs-Latn-BA" w:eastAsia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540A"/>
    <w:rPr>
      <w:rFonts w:ascii="Calibri" w:eastAsia="Times New Roman" w:hAnsi="Calibri" w:cs="Times New Roman"/>
      <w:b/>
      <w:bCs/>
      <w:lang w:val="bs-Latn-BA" w:eastAsia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540A"/>
    <w:rPr>
      <w:rFonts w:ascii="Calibri" w:eastAsia="Times New Roman" w:hAnsi="Calibri" w:cs="Times New Roman"/>
      <w:sz w:val="24"/>
      <w:szCs w:val="24"/>
      <w:lang w:val="bs-Latn-BA" w:eastAsia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540A"/>
    <w:rPr>
      <w:rFonts w:ascii="Calibri" w:eastAsia="Times New Roman" w:hAnsi="Calibri" w:cs="Times New Roman"/>
      <w:i/>
      <w:iCs/>
      <w:sz w:val="24"/>
      <w:szCs w:val="24"/>
      <w:lang w:val="bs-Latn-BA" w:eastAsia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540A"/>
    <w:rPr>
      <w:rFonts w:ascii="Cambria" w:eastAsia="Times New Roman" w:hAnsi="Cambria" w:cs="Times New Roman"/>
      <w:lang w:val="bs-Latn-BA"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0938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38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0938C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0938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0938C9"/>
    <w:rPr>
      <w:rFonts w:cs="Times New Roman"/>
    </w:rPr>
  </w:style>
  <w:style w:type="character" w:customStyle="1" w:styleId="Heading1Char1">
    <w:name w:val="Heading 1 Char1"/>
    <w:basedOn w:val="DefaultParagraphFont"/>
    <w:link w:val="Heading1"/>
    <w:uiPriority w:val="99"/>
    <w:locked/>
    <w:rsid w:val="006919C8"/>
    <w:rPr>
      <w:rFonts w:ascii="Arial" w:hAnsi="Arial" w:cs="Arial"/>
      <w:b/>
      <w:bCs/>
      <w:kern w:val="32"/>
      <w:sz w:val="32"/>
      <w:szCs w:val="32"/>
      <w:lang w:val="en-US" w:eastAsia="en-US" w:bidi="ar-SA"/>
    </w:rPr>
  </w:style>
  <w:style w:type="table" w:styleId="TableGrid">
    <w:name w:val="Table Grid"/>
    <w:basedOn w:val="TableNormal"/>
    <w:locked/>
    <w:rsid w:val="001A66C4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5328C3"/>
    <w:rPr>
      <w:color w:val="0000FF"/>
      <w:u w:val="single"/>
    </w:rPr>
  </w:style>
  <w:style w:type="character" w:styleId="Emphasis">
    <w:name w:val="Emphasis"/>
    <w:basedOn w:val="DefaultParagraphFont"/>
    <w:qFormat/>
    <w:locked/>
    <w:rsid w:val="000C430E"/>
    <w:rPr>
      <w:i/>
      <w:iCs/>
    </w:rPr>
  </w:style>
  <w:style w:type="paragraph" w:customStyle="1" w:styleId="Tekst">
    <w:name w:val="Tekst"/>
    <w:basedOn w:val="Normal"/>
    <w:link w:val="TekstChar"/>
    <w:qFormat/>
    <w:rsid w:val="00F46F50"/>
    <w:pPr>
      <w:spacing w:after="120"/>
      <w:ind w:firstLine="706"/>
      <w:jc w:val="both"/>
    </w:pPr>
    <w:rPr>
      <w:rFonts w:ascii="Arial" w:hAnsi="Arial"/>
      <w:sz w:val="24"/>
    </w:rPr>
  </w:style>
  <w:style w:type="character" w:customStyle="1" w:styleId="TekstChar">
    <w:name w:val="Tekst Char"/>
    <w:basedOn w:val="DefaultParagraphFont"/>
    <w:link w:val="Tekst"/>
    <w:rsid w:val="00F46F50"/>
    <w:rPr>
      <w:rFonts w:ascii="Arial" w:hAnsi="Arial"/>
      <w:sz w:val="24"/>
      <w:szCs w:val="22"/>
      <w:lang w:val="bs-Latn-BA"/>
    </w:rPr>
  </w:style>
  <w:style w:type="character" w:styleId="PlaceholderText">
    <w:name w:val="Placeholder Text"/>
    <w:basedOn w:val="DefaultParagraphFont"/>
    <w:uiPriority w:val="99"/>
    <w:semiHidden/>
    <w:rsid w:val="00EB21F9"/>
    <w:rPr>
      <w:color w:val="808080"/>
    </w:rPr>
  </w:style>
  <w:style w:type="character" w:customStyle="1" w:styleId="Style4">
    <w:name w:val="Style4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1">
    <w:name w:val="Style1"/>
    <w:basedOn w:val="DefaultParagraphFont"/>
    <w:uiPriority w:val="1"/>
    <w:rsid w:val="00EB21F9"/>
    <w:rPr>
      <w:rFonts w:ascii="Arial" w:hAnsi="Arial" w:cs="Arial" w:hint="default"/>
      <w:b/>
      <w:bCs w:val="0"/>
      <w:sz w:val="24"/>
    </w:rPr>
  </w:style>
  <w:style w:type="character" w:customStyle="1" w:styleId="Style2">
    <w:name w:val="Style2"/>
    <w:basedOn w:val="DefaultParagraphFont"/>
    <w:uiPriority w:val="1"/>
    <w:rsid w:val="00EB21F9"/>
    <w:rPr>
      <w:rFonts w:ascii="Arial" w:hAnsi="Arial" w:cs="Arial" w:hint="default"/>
      <w:sz w:val="22"/>
    </w:rPr>
  </w:style>
  <w:style w:type="character" w:customStyle="1" w:styleId="Style3">
    <w:name w:val="Style3"/>
    <w:basedOn w:val="DefaultParagraphFont"/>
    <w:uiPriority w:val="1"/>
    <w:rsid w:val="00EB21F9"/>
    <w:rPr>
      <w:rFonts w:ascii="Arial" w:hAnsi="Arial"/>
      <w:sz w:val="22"/>
    </w:rPr>
  </w:style>
  <w:style w:type="character" w:customStyle="1" w:styleId="Style5">
    <w:name w:val="Style5"/>
    <w:basedOn w:val="DefaultParagraphFont"/>
    <w:uiPriority w:val="1"/>
    <w:rsid w:val="00952CED"/>
    <w:rPr>
      <w:rFonts w:ascii="Arial" w:hAnsi="Arial"/>
      <w:sz w:val="22"/>
    </w:rPr>
  </w:style>
  <w:style w:type="paragraph" w:styleId="ListParagraph">
    <w:name w:val="List Paragraph"/>
    <w:basedOn w:val="Normal"/>
    <w:uiPriority w:val="34"/>
    <w:qFormat/>
    <w:rsid w:val="00EB1CF2"/>
    <w:pPr>
      <w:ind w:left="720"/>
      <w:contextualSpacing/>
    </w:pPr>
  </w:style>
  <w:style w:type="paragraph" w:styleId="BodyText2">
    <w:name w:val="Body Text 2"/>
    <w:basedOn w:val="Normal"/>
    <w:link w:val="BodyText2Char"/>
    <w:uiPriority w:val="99"/>
    <w:semiHidden/>
    <w:unhideWhenUsed/>
    <w:rsid w:val="00E0333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E0333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32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DDEEA\Desktop\memorandum\AN_IDDEE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0DB8128044274C9EBEB6F624C9DC10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D258A8-4ECF-46C3-BDE7-FC4264983D4E}"/>
      </w:docPartPr>
      <w:docPartBody>
        <w:p w:rsidR="005F33EC" w:rsidRDefault="00505C30" w:rsidP="00505C30">
          <w:pPr>
            <w:pStyle w:val="0DB8128044274C9EBEB6F624C9DC1086"/>
          </w:pPr>
          <w:r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C30"/>
    <w:rsid w:val="000A4ABC"/>
    <w:rsid w:val="00170A7A"/>
    <w:rsid w:val="00346307"/>
    <w:rsid w:val="00505C30"/>
    <w:rsid w:val="005F33EC"/>
    <w:rsid w:val="006443EB"/>
    <w:rsid w:val="006A3A8C"/>
    <w:rsid w:val="00864F77"/>
    <w:rsid w:val="008E1C4C"/>
    <w:rsid w:val="00B4263E"/>
    <w:rsid w:val="00CD5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33EC"/>
  </w:style>
  <w:style w:type="paragraph" w:customStyle="1" w:styleId="0DB8128044274C9EBEB6F624C9DC1086">
    <w:name w:val="0DB8128044274C9EBEB6F624C9DC1086"/>
    <w:rsid w:val="00505C30"/>
  </w:style>
  <w:style w:type="paragraph" w:customStyle="1" w:styleId="F39C206079A04CD19BDC9C994449E872">
    <w:name w:val="F39C206079A04CD19BDC9C994449E872"/>
    <w:rsid w:val="00505C30"/>
  </w:style>
  <w:style w:type="paragraph" w:customStyle="1" w:styleId="97B98EA7B83A48AEBA66199B8E062071">
    <w:name w:val="97B98EA7B83A48AEBA66199B8E062071"/>
    <w:rsid w:val="00505C30"/>
  </w:style>
  <w:style w:type="paragraph" w:customStyle="1" w:styleId="0F5A214FA9FD45C3BABFBE2E4188026D">
    <w:name w:val="0F5A214FA9FD45C3BABFBE2E4188026D"/>
    <w:rsid w:val="005F33E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F33EC"/>
  </w:style>
  <w:style w:type="paragraph" w:customStyle="1" w:styleId="0DB8128044274C9EBEB6F624C9DC1086">
    <w:name w:val="0DB8128044274C9EBEB6F624C9DC1086"/>
    <w:rsid w:val="00505C30"/>
  </w:style>
  <w:style w:type="paragraph" w:customStyle="1" w:styleId="F39C206079A04CD19BDC9C994449E872">
    <w:name w:val="F39C206079A04CD19BDC9C994449E872"/>
    <w:rsid w:val="00505C30"/>
  </w:style>
  <w:style w:type="paragraph" w:customStyle="1" w:styleId="97B98EA7B83A48AEBA66199B8E062071">
    <w:name w:val="97B98EA7B83A48AEBA66199B8E062071"/>
    <w:rsid w:val="00505C30"/>
  </w:style>
  <w:style w:type="paragraph" w:customStyle="1" w:styleId="0F5A214FA9FD45C3BABFBE2E4188026D">
    <w:name w:val="0F5A214FA9FD45C3BABFBE2E4188026D"/>
    <w:rsid w:val="005F33E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B3FCFF-B1D9-46FD-A20F-D1EC4C77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AN_IDDEEA</Template>
  <TotalTime>0</TotalTime>
  <Pages>3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IDDEEA</dc:creator>
  <cp:lastModifiedBy>Danijel Jozic</cp:lastModifiedBy>
  <cp:revision>2</cp:revision>
  <cp:lastPrinted>2009-12-30T09:19:00Z</cp:lastPrinted>
  <dcterms:created xsi:type="dcterms:W3CDTF">2023-10-05T13:44:00Z</dcterms:created>
  <dcterms:modified xsi:type="dcterms:W3CDTF">2023-10-05T13:44:00Z</dcterms:modified>
</cp:coreProperties>
</file>